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67FC" w14:textId="73F3367D" w:rsidR="00525EB4" w:rsidRPr="00AE2DC2" w:rsidRDefault="00AE2DC2" w:rsidP="00661879">
      <w:pPr>
        <w:pStyle w:val="berschrift1"/>
        <w:rPr>
          <w:lang w:val="en-US"/>
        </w:rPr>
      </w:pPr>
      <w:r>
        <w:rPr>
          <w:noProof/>
        </w:rPr>
        <mc:AlternateContent>
          <mc:Choice Requires="wps">
            <w:drawing>
              <wp:anchor distT="45720" distB="45720" distL="114300" distR="114300" simplePos="0" relativeHeight="251658249" behindDoc="0" locked="0" layoutInCell="1" allowOverlap="1" wp14:anchorId="081D3C18" wp14:editId="644BA3E8">
                <wp:simplePos x="0" y="0"/>
                <wp:positionH relativeFrom="margin">
                  <wp:align>right</wp:align>
                </wp:positionH>
                <wp:positionV relativeFrom="paragraph">
                  <wp:posOffset>1910080</wp:posOffset>
                </wp:positionV>
                <wp:extent cx="2760980" cy="1435100"/>
                <wp:effectExtent l="0" t="0" r="20320" b="12700"/>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435396"/>
                        </a:xfrm>
                        <a:prstGeom prst="rect">
                          <a:avLst/>
                        </a:prstGeom>
                        <a:solidFill>
                          <a:srgbClr val="FFFFFF"/>
                        </a:solidFill>
                        <a:ln w="9525">
                          <a:solidFill>
                            <a:srgbClr val="000000"/>
                          </a:solidFill>
                          <a:miter lim="800000"/>
                          <a:headEnd/>
                          <a:tailEnd/>
                        </a:ln>
                      </wps:spPr>
                      <wps:txbx>
                        <w:txbxContent>
                          <w:p w14:paraId="1B2982ED" w14:textId="60ADB238" w:rsidR="00A079B3" w:rsidRPr="003D19FA" w:rsidRDefault="007E0F8D" w:rsidP="00A079B3">
                            <w:pPr>
                              <w:pStyle w:val="berschrift2"/>
                              <w:rPr>
                                <w:sz w:val="24"/>
                                <w:szCs w:val="24"/>
                                <w:lang w:val="en-GB"/>
                              </w:rPr>
                            </w:pPr>
                            <w:r w:rsidRPr="003D19FA">
                              <w:rPr>
                                <w:sz w:val="24"/>
                                <w:szCs w:val="24"/>
                                <w:lang w:val="en-GB"/>
                              </w:rPr>
                              <w:t>Curriculum alignment</w:t>
                            </w:r>
                          </w:p>
                          <w:p w14:paraId="2469FD45" w14:textId="77777777" w:rsidR="00AE2DC2" w:rsidRPr="003D19FA" w:rsidRDefault="00AE2DC2" w:rsidP="00A079B3">
                            <w:pPr>
                              <w:pStyle w:val="Listenabsatz"/>
                              <w:numPr>
                                <w:ilvl w:val="0"/>
                                <w:numId w:val="3"/>
                              </w:numPr>
                              <w:rPr>
                                <w:sz w:val="22"/>
                                <w:szCs w:val="18"/>
                                <w:lang w:val="en-GB"/>
                              </w:rPr>
                            </w:pPr>
                            <w:r w:rsidRPr="003D19FA">
                              <w:rPr>
                                <w:w w:val="110"/>
                                <w:sz w:val="22"/>
                                <w:szCs w:val="18"/>
                                <w:lang w:val="en-GB"/>
                              </w:rPr>
                              <w:t>Geography</w:t>
                            </w:r>
                          </w:p>
                          <w:p w14:paraId="161C4AAD" w14:textId="77777777" w:rsidR="00AE2DC2" w:rsidRPr="003D19FA" w:rsidRDefault="00AE2DC2" w:rsidP="00A079B3">
                            <w:pPr>
                              <w:pStyle w:val="Listenabsatz"/>
                              <w:numPr>
                                <w:ilvl w:val="0"/>
                                <w:numId w:val="3"/>
                              </w:numPr>
                              <w:rPr>
                                <w:sz w:val="22"/>
                                <w:szCs w:val="18"/>
                                <w:lang w:val="en-GB"/>
                              </w:rPr>
                            </w:pPr>
                            <w:r w:rsidRPr="003D19FA">
                              <w:rPr>
                                <w:w w:val="110"/>
                                <w:sz w:val="22"/>
                                <w:szCs w:val="18"/>
                                <w:lang w:val="en-GB"/>
                              </w:rPr>
                              <w:t>Biology</w:t>
                            </w:r>
                          </w:p>
                          <w:p w14:paraId="7F66C966" w14:textId="77777777" w:rsidR="007A4F19" w:rsidRPr="003D19FA" w:rsidRDefault="00AE2DC2" w:rsidP="00A079B3">
                            <w:pPr>
                              <w:pStyle w:val="Listenabsatz"/>
                              <w:numPr>
                                <w:ilvl w:val="0"/>
                                <w:numId w:val="3"/>
                              </w:numPr>
                              <w:rPr>
                                <w:sz w:val="22"/>
                                <w:szCs w:val="18"/>
                                <w:lang w:val="en-GB"/>
                              </w:rPr>
                            </w:pPr>
                            <w:r w:rsidRPr="003D19FA">
                              <w:rPr>
                                <w:w w:val="110"/>
                                <w:sz w:val="22"/>
                                <w:szCs w:val="18"/>
                                <w:lang w:val="en-GB"/>
                              </w:rPr>
                              <w:t>Education for sustainable development</w:t>
                            </w:r>
                          </w:p>
                          <w:p w14:paraId="486330D6" w14:textId="1CB5A424" w:rsidR="00A079B3" w:rsidRPr="003D19FA" w:rsidRDefault="007A4F19" w:rsidP="00A079B3">
                            <w:pPr>
                              <w:pStyle w:val="Listenabsatz"/>
                              <w:numPr>
                                <w:ilvl w:val="0"/>
                                <w:numId w:val="3"/>
                              </w:numPr>
                              <w:rPr>
                                <w:sz w:val="22"/>
                                <w:szCs w:val="18"/>
                                <w:lang w:val="en-GB"/>
                              </w:rPr>
                            </w:pPr>
                            <w:r w:rsidRPr="003D19FA">
                              <w:rPr>
                                <w:w w:val="110"/>
                                <w:sz w:val="22"/>
                                <w:szCs w:val="18"/>
                                <w:lang w:val="en-GB"/>
                              </w:rPr>
                              <w:t>German</w:t>
                            </w:r>
                          </w:p>
                          <w:p w14:paraId="20555B0F" w14:textId="77777777" w:rsidR="00A079B3" w:rsidRPr="003D19FA" w:rsidRDefault="00A079B3" w:rsidP="00A079B3">
                            <w:pPr>
                              <w:rPr>
                                <w:sz w:val="22"/>
                                <w:szCs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D3C18" id="_x0000_t202" coordsize="21600,21600" o:spt="202" path="m,l,21600r21600,l21600,xe">
                <v:stroke joinstyle="miter"/>
                <v:path gradientshapeok="t" o:connecttype="rect"/>
              </v:shapetype>
              <v:shape id="Textfeld 2" o:spid="_x0000_s1026" type="#_x0000_t202" style="position:absolute;margin-left:166.2pt;margin-top:150.4pt;width:217.4pt;height:113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NFEQIAACAEAAAOAAAAZHJzL2Uyb0RvYy54bWysU9tu2zAMfR+wfxD0vthJkzQx4hRdugwD&#10;ugvQ7QNkWY6FSaImKbG7rx8lu2l2exmmB4EUqUPykNzc9FqRk3BeginpdJJTIgyHWppDSb983r9a&#10;UeIDMzVTYERJH4WnN9uXLzadLcQMWlC1cARBjC86W9I2BFtkmeet0MxPwAqDxgacZgFVd8hqxzpE&#10;1yqb5fky68DV1gEX3uPr3WCk24TfNIKHj03jRSCqpJhbSLdLdxXvbLthxcEx20o+psH+IQvNpMGg&#10;Z6g7Fhg5OvkblJbcgYcmTDjoDJpGcpFqwGqm+S/VPLTMilQLkuPtmSb//2D5h9OD/eRI6F9Djw1M&#10;RXh7D/yrJwZ2LTMHcescdK1gNQaeRsqyzvpi/Bqp9oWPIFX3HmpsMjsGSEB943RkBeskiI4NeDyT&#10;LvpAOD7Orpf5eoUmjrbp/GpxtV6mGKx4+m6dD28FaBKFkjrsaoJnp3sfYjqseHKJ0TwoWe+lUklx&#10;h2qnHDkxnIB9OiP6T27KkK6k68VsMTDwV4g8nT9BaBlwlJXUJV2dnVgReXtj6jRogUk1yJiyMiOR&#10;kbuBxdBXPTpGQiuoH5FSB8PI4oqh0IL7TkmH41pS/+3InKBEvTPYlvV0Po/znZT54nqGiru0VJcW&#10;ZjhClTRQMoi7kHYiEmbgFtvXyETscyZjrjiGie9xZeKcX+rJ63mxtz8AAAD//wMAUEsDBBQABgAI&#10;AAAAIQCTXP/p3gAAAAgBAAAPAAAAZHJzL2Rvd25yZXYueG1sTI/BTsMwDIbvSLxDZCQuiCWspZTS&#10;dEJIILjBNsE1a7K2InFKknXl7TEnuNn6rd/fV69mZ9lkQhw8SrhaCGAGW68H7CRsN4+XJbCYFGpl&#10;PRoJ3ybCqjk9qVWl/RHfzLROHaMSjJWS0Kc0VpzHtjdOxYUfDVK298GpRGvouA7qSOXO8qUQBXdq&#10;QPrQq9E89Kb9XB+chDJ/nj7iS/b63hZ7e5subqanryDl+dl8fwcsmTn9HcMvPqFDQ0w7f0AdmZVA&#10;IklCJgQJUJxnOQ07CdfLogTe1Py/QPMDAAD//wMAUEsBAi0AFAAGAAgAAAAhALaDOJL+AAAA4QEA&#10;ABMAAAAAAAAAAAAAAAAAAAAAAFtDb250ZW50X1R5cGVzXS54bWxQSwECLQAUAAYACAAAACEAOP0h&#10;/9YAAACUAQAACwAAAAAAAAAAAAAAAAAvAQAAX3JlbHMvLnJlbHNQSwECLQAUAAYACAAAACEAinDz&#10;RRECAAAgBAAADgAAAAAAAAAAAAAAAAAuAgAAZHJzL2Uyb0RvYy54bWxQSwECLQAUAAYACAAAACEA&#10;k1z/6d4AAAAIAQAADwAAAAAAAAAAAAAAAABrBAAAZHJzL2Rvd25yZXYueG1sUEsFBgAAAAAEAAQA&#10;8wAAAHYFAAAAAA==&#10;">
                <v:textbox>
                  <w:txbxContent>
                    <w:p w14:paraId="1B2982ED" w14:textId="60ADB238" w:rsidR="00A079B3" w:rsidRPr="003D19FA" w:rsidRDefault="007E0F8D" w:rsidP="00A079B3">
                      <w:pPr>
                        <w:pStyle w:val="berschrift2"/>
                        <w:rPr>
                          <w:sz w:val="24"/>
                          <w:szCs w:val="24"/>
                          <w:lang w:val="en-GB"/>
                        </w:rPr>
                      </w:pPr>
                      <w:r w:rsidRPr="003D19FA">
                        <w:rPr>
                          <w:sz w:val="24"/>
                          <w:szCs w:val="24"/>
                          <w:lang w:val="en-GB"/>
                        </w:rPr>
                        <w:t>Curriculum alignment</w:t>
                      </w:r>
                    </w:p>
                    <w:p w14:paraId="2469FD45" w14:textId="77777777" w:rsidR="00AE2DC2" w:rsidRPr="003D19FA" w:rsidRDefault="00AE2DC2" w:rsidP="00A079B3">
                      <w:pPr>
                        <w:pStyle w:val="Listenabsatz"/>
                        <w:numPr>
                          <w:ilvl w:val="0"/>
                          <w:numId w:val="3"/>
                        </w:numPr>
                        <w:rPr>
                          <w:sz w:val="22"/>
                          <w:szCs w:val="18"/>
                          <w:lang w:val="en-GB"/>
                        </w:rPr>
                      </w:pPr>
                      <w:r w:rsidRPr="003D19FA">
                        <w:rPr>
                          <w:w w:val="110"/>
                          <w:sz w:val="22"/>
                          <w:szCs w:val="18"/>
                          <w:lang w:val="en-GB"/>
                        </w:rPr>
                        <w:t>Geography</w:t>
                      </w:r>
                    </w:p>
                    <w:p w14:paraId="161C4AAD" w14:textId="77777777" w:rsidR="00AE2DC2" w:rsidRPr="003D19FA" w:rsidRDefault="00AE2DC2" w:rsidP="00A079B3">
                      <w:pPr>
                        <w:pStyle w:val="Listenabsatz"/>
                        <w:numPr>
                          <w:ilvl w:val="0"/>
                          <w:numId w:val="3"/>
                        </w:numPr>
                        <w:rPr>
                          <w:sz w:val="22"/>
                          <w:szCs w:val="18"/>
                          <w:lang w:val="en-GB"/>
                        </w:rPr>
                      </w:pPr>
                      <w:r w:rsidRPr="003D19FA">
                        <w:rPr>
                          <w:w w:val="110"/>
                          <w:sz w:val="22"/>
                          <w:szCs w:val="18"/>
                          <w:lang w:val="en-GB"/>
                        </w:rPr>
                        <w:t>Biology</w:t>
                      </w:r>
                    </w:p>
                    <w:p w14:paraId="7F66C966" w14:textId="77777777" w:rsidR="007A4F19" w:rsidRPr="003D19FA" w:rsidRDefault="00AE2DC2" w:rsidP="00A079B3">
                      <w:pPr>
                        <w:pStyle w:val="Listenabsatz"/>
                        <w:numPr>
                          <w:ilvl w:val="0"/>
                          <w:numId w:val="3"/>
                        </w:numPr>
                        <w:rPr>
                          <w:sz w:val="22"/>
                          <w:szCs w:val="18"/>
                          <w:lang w:val="en-GB"/>
                        </w:rPr>
                      </w:pPr>
                      <w:r w:rsidRPr="003D19FA">
                        <w:rPr>
                          <w:w w:val="110"/>
                          <w:sz w:val="22"/>
                          <w:szCs w:val="18"/>
                          <w:lang w:val="en-GB"/>
                        </w:rPr>
                        <w:t>Education for sustainable development</w:t>
                      </w:r>
                    </w:p>
                    <w:p w14:paraId="486330D6" w14:textId="1CB5A424" w:rsidR="00A079B3" w:rsidRPr="003D19FA" w:rsidRDefault="007A4F19" w:rsidP="00A079B3">
                      <w:pPr>
                        <w:pStyle w:val="Listenabsatz"/>
                        <w:numPr>
                          <w:ilvl w:val="0"/>
                          <w:numId w:val="3"/>
                        </w:numPr>
                        <w:rPr>
                          <w:sz w:val="22"/>
                          <w:szCs w:val="18"/>
                          <w:lang w:val="en-GB"/>
                        </w:rPr>
                      </w:pPr>
                      <w:r w:rsidRPr="003D19FA">
                        <w:rPr>
                          <w:w w:val="110"/>
                          <w:sz w:val="22"/>
                          <w:szCs w:val="18"/>
                          <w:lang w:val="en-GB"/>
                        </w:rPr>
                        <w:t>German</w:t>
                      </w:r>
                    </w:p>
                    <w:p w14:paraId="20555B0F" w14:textId="77777777" w:rsidR="00A079B3" w:rsidRPr="003D19FA" w:rsidRDefault="00A079B3" w:rsidP="00A079B3">
                      <w:pPr>
                        <w:rPr>
                          <w:sz w:val="22"/>
                          <w:szCs w:val="18"/>
                          <w:lang w:val="en-GB"/>
                        </w:rPr>
                      </w:pPr>
                    </w:p>
                  </w:txbxContent>
                </v:textbox>
                <w10:wrap type="square" anchorx="margin"/>
              </v:shape>
            </w:pict>
          </mc:Fallback>
        </mc:AlternateContent>
      </w:r>
      <w:r w:rsidR="00E340B2">
        <w:rPr>
          <w:noProof/>
        </w:rPr>
        <mc:AlternateContent>
          <mc:Choice Requires="wps">
            <w:drawing>
              <wp:anchor distT="45720" distB="45720" distL="114300" distR="114300" simplePos="0" relativeHeight="251669514" behindDoc="0" locked="0" layoutInCell="1" allowOverlap="1" wp14:anchorId="5E6256AD" wp14:editId="162DBF8D">
                <wp:simplePos x="0" y="0"/>
                <wp:positionH relativeFrom="margin">
                  <wp:align>left</wp:align>
                </wp:positionH>
                <wp:positionV relativeFrom="paragraph">
                  <wp:posOffset>7529195</wp:posOffset>
                </wp:positionV>
                <wp:extent cx="5743575" cy="847725"/>
                <wp:effectExtent l="0" t="0" r="28575" b="28575"/>
                <wp:wrapSquare wrapText="bothSides"/>
                <wp:docPr id="18712279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47725"/>
                        </a:xfrm>
                        <a:prstGeom prst="rect">
                          <a:avLst/>
                        </a:prstGeom>
                        <a:solidFill>
                          <a:srgbClr val="FFFFFF"/>
                        </a:solidFill>
                        <a:ln w="9525">
                          <a:solidFill>
                            <a:srgbClr val="000000"/>
                          </a:solidFill>
                          <a:miter lim="800000"/>
                          <a:headEnd/>
                          <a:tailEnd/>
                        </a:ln>
                      </wps:spPr>
                      <wps:txbx>
                        <w:txbxContent>
                          <w:p w14:paraId="4F1900AD" w14:textId="77777777" w:rsidR="00E719A2" w:rsidRPr="00216AE9" w:rsidRDefault="00E719A2" w:rsidP="00D57A67">
                            <w:pPr>
                              <w:rPr>
                                <w:rFonts w:eastAsiaTheme="majorEastAsia" w:cstheme="majorBidi"/>
                                <w:color w:val="2D4B73"/>
                                <w:sz w:val="32"/>
                                <w:szCs w:val="32"/>
                                <w:lang w:val="en-GB"/>
                              </w:rPr>
                            </w:pPr>
                            <w:r w:rsidRPr="00216AE9">
                              <w:rPr>
                                <w:rFonts w:eastAsiaTheme="majorEastAsia" w:cstheme="majorBidi"/>
                                <w:color w:val="2D4B73"/>
                                <w:sz w:val="32"/>
                                <w:szCs w:val="32"/>
                                <w:lang w:val="en-GB"/>
                              </w:rPr>
                              <w:t>Handout</w:t>
                            </w:r>
                          </w:p>
                          <w:p w14:paraId="064E786F" w14:textId="7FDC5410" w:rsidR="000A552E" w:rsidRPr="00216AE9" w:rsidRDefault="00E719A2" w:rsidP="00E719A2">
                            <w:pPr>
                              <w:rPr>
                                <w:szCs w:val="26"/>
                                <w:lang w:val="en-GB"/>
                              </w:rPr>
                            </w:pPr>
                            <w:r w:rsidRPr="00216AE9">
                              <w:rPr>
                                <w:szCs w:val="26"/>
                                <w:lang w:val="en-GB"/>
                              </w:rPr>
                              <w:t>The task description on page 2 is suitable for printing for the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56AD" id="_x0000_s1027" type="#_x0000_t202" style="position:absolute;margin-left:0;margin-top:592.85pt;width:452.25pt;height:66.75pt;z-index:2516695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DIEQIAACYEAAAOAAAAZHJzL2Uyb0RvYy54bWysU9tu2zAMfR+wfxD0vjjJ4qU14hRdugwD&#10;ugvQ7QNoWY6FyaImKbGzrx+luGl2wR6G6UEgReqQPCRXN0On2UE6r9CUfDaZciaNwFqZXcm/fN6+&#10;uOL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fLl4mS9zzgTZrhbL5TxPIaB4/G2dD28ldiwKJXfU1IQOh3sfYjZQPLrEYB61qrdK66S4&#10;XbXRjh2ABmCbzoj+k5s2rC/5dU6x/w4xTedPEJ0KNMladVTF2QmKSNsbU6c5C6D0SaaUtRl5jNSd&#10;SAxDNTBVjyRHWiusj0Ssw9Pg0qKR0KL7zllPQ1ty/20PTnKm3xlqzvVssYhTnpRFvpyT4i4t1aUF&#10;jCCokgfOTuImpM2IDBi8pSY2KvH7lMmYMg1jon1cnDjtl3ryelrv9Q8AAAD//wMAUEsDBBQABgAI&#10;AAAAIQC/LvJe3wAAAAoBAAAPAAAAZHJzL2Rvd25yZXYueG1sTI/NTsMwEITvSLyDtUhcEHXS3yTE&#10;qRASCG5QEFzdeJtE2OsQu2l4e5YTHHdmNPtNuZ2cFSMOofOkIJ0lIJBqbzpqFLy93l9nIELUZLT1&#10;hAq+McC2Oj8rdWH8iV5w3MVGcAmFQitoY+wLKUPdotNh5nsk9g5+cDryOTTSDPrE5c7KeZKspdMd&#10;8YdW93jXYv25OzoF2fJx/AhPi+f3en2webzajA9fg1KXF9PtDYiIU/wLwy8+o0PFTHt/JBOEVcBD&#10;IqtpttqAYD9PlisQe5YWaT4HWZXy/4TqBwAA//8DAFBLAQItABQABgAIAAAAIQC2gziS/gAAAOEB&#10;AAATAAAAAAAAAAAAAAAAAAAAAABbQ29udGVudF9UeXBlc10ueG1sUEsBAi0AFAAGAAgAAAAhADj9&#10;If/WAAAAlAEAAAsAAAAAAAAAAAAAAAAALwEAAF9yZWxzLy5yZWxzUEsBAi0AFAAGAAgAAAAhAEmQ&#10;kMgRAgAAJgQAAA4AAAAAAAAAAAAAAAAALgIAAGRycy9lMm9Eb2MueG1sUEsBAi0AFAAGAAgAAAAh&#10;AL8u8l7fAAAACgEAAA8AAAAAAAAAAAAAAAAAawQAAGRycy9kb3ducmV2LnhtbFBLBQYAAAAABAAE&#10;APMAAAB3BQAAAAA=&#10;">
                <v:textbox>
                  <w:txbxContent>
                    <w:p w14:paraId="4F1900AD" w14:textId="77777777" w:rsidR="00E719A2" w:rsidRPr="00216AE9" w:rsidRDefault="00E719A2" w:rsidP="00D57A67">
                      <w:pPr>
                        <w:rPr>
                          <w:rFonts w:eastAsiaTheme="majorEastAsia" w:cstheme="majorBidi"/>
                          <w:color w:val="2D4B73"/>
                          <w:sz w:val="32"/>
                          <w:szCs w:val="32"/>
                          <w:lang w:val="en-GB"/>
                        </w:rPr>
                      </w:pPr>
                      <w:r w:rsidRPr="00216AE9">
                        <w:rPr>
                          <w:rFonts w:eastAsiaTheme="majorEastAsia" w:cstheme="majorBidi"/>
                          <w:color w:val="2D4B73"/>
                          <w:sz w:val="32"/>
                          <w:szCs w:val="32"/>
                          <w:lang w:val="en-GB"/>
                        </w:rPr>
                        <w:t>Handout</w:t>
                      </w:r>
                    </w:p>
                    <w:p w14:paraId="064E786F" w14:textId="7FDC5410" w:rsidR="000A552E" w:rsidRPr="00216AE9" w:rsidRDefault="00E719A2" w:rsidP="00E719A2">
                      <w:pPr>
                        <w:rPr>
                          <w:szCs w:val="26"/>
                          <w:lang w:val="en-GB"/>
                        </w:rPr>
                      </w:pPr>
                      <w:r w:rsidRPr="00216AE9">
                        <w:rPr>
                          <w:szCs w:val="26"/>
                          <w:lang w:val="en-GB"/>
                        </w:rPr>
                        <w:t>The task description on page 2 is suitable for printing for the students.</w:t>
                      </w:r>
                    </w:p>
                  </w:txbxContent>
                </v:textbox>
                <w10:wrap type="square" anchorx="margin"/>
              </v:shape>
            </w:pict>
          </mc:Fallback>
        </mc:AlternateContent>
      </w:r>
      <w:r w:rsidR="00E340B2">
        <w:rPr>
          <w:noProof/>
        </w:rPr>
        <mc:AlternateContent>
          <mc:Choice Requires="wps">
            <w:drawing>
              <wp:anchor distT="45720" distB="45720" distL="114300" distR="114300" simplePos="0" relativeHeight="251665418" behindDoc="0" locked="0" layoutInCell="1" allowOverlap="1" wp14:anchorId="3AA2FC56" wp14:editId="51C87D24">
                <wp:simplePos x="0" y="0"/>
                <wp:positionH relativeFrom="margin">
                  <wp:align>left</wp:align>
                </wp:positionH>
                <wp:positionV relativeFrom="paragraph">
                  <wp:posOffset>6348095</wp:posOffset>
                </wp:positionV>
                <wp:extent cx="5743575" cy="1028700"/>
                <wp:effectExtent l="0" t="0" r="28575" b="19050"/>
                <wp:wrapSquare wrapText="bothSides"/>
                <wp:docPr id="9821907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028700"/>
                        </a:xfrm>
                        <a:prstGeom prst="rect">
                          <a:avLst/>
                        </a:prstGeom>
                        <a:solidFill>
                          <a:srgbClr val="FFFFFF"/>
                        </a:solidFill>
                        <a:ln w="9525">
                          <a:solidFill>
                            <a:srgbClr val="000000"/>
                          </a:solidFill>
                          <a:miter lim="800000"/>
                          <a:headEnd/>
                          <a:tailEnd/>
                        </a:ln>
                      </wps:spPr>
                      <wps:txbx>
                        <w:txbxContent>
                          <w:p w14:paraId="7A6E2466" w14:textId="77777777" w:rsidR="0033306E" w:rsidRPr="00216AE9" w:rsidRDefault="0033306E" w:rsidP="00D57A67">
                            <w:pPr>
                              <w:rPr>
                                <w:rFonts w:eastAsiaTheme="majorEastAsia" w:cstheme="majorBidi"/>
                                <w:color w:val="2D4B73"/>
                                <w:sz w:val="32"/>
                                <w:szCs w:val="32"/>
                                <w:lang w:val="en-GB"/>
                              </w:rPr>
                            </w:pPr>
                            <w:r w:rsidRPr="00216AE9">
                              <w:rPr>
                                <w:rFonts w:eastAsiaTheme="majorEastAsia" w:cstheme="majorBidi"/>
                                <w:color w:val="2D4B73"/>
                                <w:sz w:val="32"/>
                                <w:szCs w:val="32"/>
                                <w:lang w:val="en-GB"/>
                              </w:rPr>
                              <w:t>Tip</w:t>
                            </w:r>
                          </w:p>
                          <w:p w14:paraId="01F76C25" w14:textId="40C95F8C" w:rsidR="00D57A67" w:rsidRPr="00216AE9" w:rsidRDefault="00E719A2" w:rsidP="00D57A67">
                            <w:pPr>
                              <w:rPr>
                                <w:lang w:val="en-GB"/>
                              </w:rPr>
                            </w:pPr>
                            <w:r w:rsidRPr="00216AE9">
                              <w:rPr>
                                <w:szCs w:val="26"/>
                                <w:lang w:val="en-GB"/>
                              </w:rPr>
                              <w:t>Before this activity, the slide set “The Danube – ecosystem and lifeline” is suitable as a thematic introduction and subject-related 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2FC56" id="_x0000_s1028" type="#_x0000_t202" style="position:absolute;margin-left:0;margin-top:499.85pt;width:452.25pt;height:81pt;z-index:25166541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w2FgIAACcEAAAOAAAAZHJzL2Uyb0RvYy54bWysU1+P0zAMf0fiO0R5Z+3KynbVutOxYwjp&#10;+CMdfIA0SdeINA5Jtvb49Djpbjcd8ILIQ2THzs/2z/b6euw1OUrnFZiazmc5JdJwEMrsa/rt6+7V&#10;ihIfmBFMg5E1fZCeXm9evlgPtpIFdKCFdARBjK8GW9MuBFtlmeed7JmfgZUGjS24ngVU3T4Tjg2I&#10;3uusyPM32QBOWAdceo+vt5ORbhJ+20oePretl4HommJuId0u3U28s82aVXvHbKf4KQ32D1n0TBkM&#10;eoa6ZYGRg1O/QfWKO/DQhhmHPoO2VVymGrCaef6smvuOWZlqQXK8PdPk/x8s/3S8t18cCeNbGLGB&#10;qQhv74B/98TAtmNmL2+cg6GTTGDgeaQsG6yvTl8j1b7yEaQZPoLAJrNDgAQ0tq6PrGCdBNGxAQ9n&#10;0uUYCMfHcrl4XS5LSjja5nmxWuapLRmrHr9b58N7CT2JQk0ddjXBs+OdDzEdVj26xGgetBI7pXVS&#10;3L7ZakeODCdgl06q4JmbNmSo6VVZlBMDf4XI0/kTRK8CjrJWfU1XZydWRd7eGZEGLTClJxlT1uZE&#10;ZORuYjGMzUiUqGkRA0ReGxAPyKyDaXJx01DowP2kZMCpran/cWBOUqI/GOzO1XyxiGOelEW5LFBx&#10;l5bm0sIMR6iaBkomcRvSakTeDNxgF1uV+H3K5JQyTmOi/bQ5cdwv9eT1tN+bXwAAAP//AwBQSwME&#10;FAAGAAgAAAAhAJM6tRXfAAAACQEAAA8AAABkcnMvZG93bnJldi54bWxMj8FOwzAQRO9I/IO1SFwQ&#10;dQIlqUOcCiGB6A0Kgqsbu0mEvQ62m4a/ZznBcTSjmTf1enaWTSbEwaOEfJEBM9h6PWAn4e314XIF&#10;LCaFWlmPRsK3ibBuTk9qVWl/xBczbVPHqARjpST0KY0V57HtjVNx4UeD5O19cCqRDB3XQR2p3Fl+&#10;lWUFd2pAWujVaO57035uD07Cavk0fcTN9fN7W+ytSBfl9PgVpDw/m+9ugSUzp78w/OITOjTEtPMH&#10;1JFZCXQkSRBClMDIFtnyBtiOcnmRl8Cbmv9/0PwAAAD//wMAUEsBAi0AFAAGAAgAAAAhALaDOJL+&#10;AAAA4QEAABMAAAAAAAAAAAAAAAAAAAAAAFtDb250ZW50X1R5cGVzXS54bWxQSwECLQAUAAYACAAA&#10;ACEAOP0h/9YAAACUAQAACwAAAAAAAAAAAAAAAAAvAQAAX3JlbHMvLnJlbHNQSwECLQAUAAYACAAA&#10;ACEAj2M8NhYCAAAnBAAADgAAAAAAAAAAAAAAAAAuAgAAZHJzL2Uyb0RvYy54bWxQSwECLQAUAAYA&#10;CAAAACEAkzq1Fd8AAAAJAQAADwAAAAAAAAAAAAAAAABwBAAAZHJzL2Rvd25yZXYueG1sUEsFBgAA&#10;AAAEAAQA8wAAAHwFAAAAAA==&#10;">
                <v:textbox>
                  <w:txbxContent>
                    <w:p w14:paraId="7A6E2466" w14:textId="77777777" w:rsidR="0033306E" w:rsidRPr="00216AE9" w:rsidRDefault="0033306E" w:rsidP="00D57A67">
                      <w:pPr>
                        <w:rPr>
                          <w:rFonts w:eastAsiaTheme="majorEastAsia" w:cstheme="majorBidi"/>
                          <w:color w:val="2D4B73"/>
                          <w:sz w:val="32"/>
                          <w:szCs w:val="32"/>
                          <w:lang w:val="en-GB"/>
                        </w:rPr>
                      </w:pPr>
                      <w:r w:rsidRPr="00216AE9">
                        <w:rPr>
                          <w:rFonts w:eastAsiaTheme="majorEastAsia" w:cstheme="majorBidi"/>
                          <w:color w:val="2D4B73"/>
                          <w:sz w:val="32"/>
                          <w:szCs w:val="32"/>
                          <w:lang w:val="en-GB"/>
                        </w:rPr>
                        <w:t>Tip</w:t>
                      </w:r>
                    </w:p>
                    <w:p w14:paraId="01F76C25" w14:textId="40C95F8C" w:rsidR="00D57A67" w:rsidRPr="00216AE9" w:rsidRDefault="00E719A2" w:rsidP="00D57A67">
                      <w:pPr>
                        <w:rPr>
                          <w:lang w:val="en-GB"/>
                        </w:rPr>
                      </w:pPr>
                      <w:r w:rsidRPr="00216AE9">
                        <w:rPr>
                          <w:szCs w:val="26"/>
                          <w:lang w:val="en-GB"/>
                        </w:rPr>
                        <w:t>Before this activity, the slide set “The Danube – ecosystem and lifeline” is suitable as a thematic introduction and subject-related input.</w:t>
                      </w:r>
                    </w:p>
                  </w:txbxContent>
                </v:textbox>
                <w10:wrap type="square" anchorx="margin"/>
              </v:shape>
            </w:pict>
          </mc:Fallback>
        </mc:AlternateContent>
      </w:r>
      <w:r w:rsidR="00E340B2">
        <w:rPr>
          <w:noProof/>
        </w:rPr>
        <mc:AlternateContent>
          <mc:Choice Requires="wps">
            <w:drawing>
              <wp:anchor distT="45720" distB="45720" distL="114300" distR="114300" simplePos="0" relativeHeight="251658246" behindDoc="0" locked="0" layoutInCell="1" allowOverlap="1" wp14:anchorId="5EF0CF2A" wp14:editId="111DBBF3">
                <wp:simplePos x="0" y="0"/>
                <wp:positionH relativeFrom="margin">
                  <wp:align>left</wp:align>
                </wp:positionH>
                <wp:positionV relativeFrom="paragraph">
                  <wp:posOffset>1904365</wp:posOffset>
                </wp:positionV>
                <wp:extent cx="2725200" cy="1418400"/>
                <wp:effectExtent l="0" t="0" r="18415" b="10795"/>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200" cy="1418400"/>
                        </a:xfrm>
                        <a:prstGeom prst="rect">
                          <a:avLst/>
                        </a:prstGeom>
                        <a:solidFill>
                          <a:srgbClr val="FFFFFF"/>
                        </a:solidFill>
                        <a:ln w="9525">
                          <a:solidFill>
                            <a:srgbClr val="000000"/>
                          </a:solidFill>
                          <a:miter lim="800000"/>
                          <a:headEnd/>
                          <a:tailEnd/>
                        </a:ln>
                      </wps:spPr>
                      <wps:txbx>
                        <w:txbxContent>
                          <w:p w14:paraId="2EAF9575" w14:textId="77777777" w:rsidR="00E15920" w:rsidRPr="007D5E41" w:rsidRDefault="00E15920" w:rsidP="00E15920">
                            <w:pPr>
                              <w:rPr>
                                <w:rFonts w:eastAsiaTheme="majorEastAsia" w:cstheme="majorBidi"/>
                                <w:color w:val="2D4B73"/>
                                <w:sz w:val="32"/>
                                <w:szCs w:val="32"/>
                                <w:lang w:val="en-GB"/>
                              </w:rPr>
                            </w:pPr>
                            <w:r w:rsidRPr="007D5E41">
                              <w:rPr>
                                <w:rFonts w:eastAsiaTheme="majorEastAsia" w:cstheme="majorBidi"/>
                                <w:color w:val="2D4B73"/>
                                <w:sz w:val="32"/>
                                <w:szCs w:val="32"/>
                                <w:lang w:val="en-GB"/>
                              </w:rPr>
                              <w:t>Target groups</w:t>
                            </w:r>
                          </w:p>
                          <w:p w14:paraId="0AE15F85" w14:textId="793B5611" w:rsidR="00B65A3E" w:rsidRPr="007D5E41" w:rsidRDefault="00E15920" w:rsidP="00E15920">
                            <w:pPr>
                              <w:pStyle w:val="Listenabsatz"/>
                              <w:numPr>
                                <w:ilvl w:val="0"/>
                                <w:numId w:val="11"/>
                              </w:numPr>
                              <w:rPr>
                                <w:w w:val="110"/>
                                <w:lang w:val="en-GB"/>
                              </w:rPr>
                            </w:pPr>
                            <w:r w:rsidRPr="007D5E41">
                              <w:rPr>
                                <w:w w:val="110"/>
                                <w:lang w:val="en-GB"/>
                              </w:rPr>
                              <w:t>Upper secondary level</w:t>
                            </w:r>
                          </w:p>
                          <w:p w14:paraId="68F77817" w14:textId="2C7DC137" w:rsidR="00F73587" w:rsidRPr="007D5E41" w:rsidRDefault="007E0F8D" w:rsidP="00E15920">
                            <w:pPr>
                              <w:pStyle w:val="Listenabsatz"/>
                              <w:numPr>
                                <w:ilvl w:val="0"/>
                                <w:numId w:val="11"/>
                              </w:numPr>
                              <w:rPr>
                                <w:w w:val="110"/>
                                <w:lang w:val="en-GB"/>
                              </w:rPr>
                            </w:pPr>
                            <w:r w:rsidRPr="007D5E41">
                              <w:rPr>
                                <w:w w:val="110"/>
                                <w:lang w:val="en-GB"/>
                              </w:rPr>
                              <w:t>Universities / universities of applied sciences</w:t>
                            </w:r>
                          </w:p>
                          <w:p w14:paraId="39993884" w14:textId="77777777" w:rsidR="00540C26" w:rsidRPr="007D5E41" w:rsidRDefault="00540C26" w:rsidP="00540C26">
                            <w:pPr>
                              <w:rPr>
                                <w:lang w:val="en-GB"/>
                              </w:rPr>
                            </w:pPr>
                          </w:p>
                          <w:p w14:paraId="606A9D07" w14:textId="764A8BAD" w:rsidR="00540C26" w:rsidRPr="007D5E41" w:rsidRDefault="00540C2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29" type="#_x0000_t202" style="position:absolute;margin-left:0;margin-top:149.95pt;width:214.6pt;height:111.7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EwIAACc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XBVL7CQlAm35Il8tUIkxePn43Tof3kroSBQYddjVBM+P9z6Mro8uMZoHreqd0jopbl9t&#10;tSNHjhOwS2dC/8lNG9Izer0sliMDf4WYp/MniE4FHGWtOkZXZydeRt7emDoNWuBKjzJWp81EZORu&#10;ZDEM1UBUzejLGCDyWkF9QmYdjJOLm4ZCC+47JT1OLaP+24E7SYl+Z7A71/liEcc8KYvlVYGKu7RU&#10;lxZuBEIxGigZxW1IqxF5M3CLXWxU4vcpkyllnMbUoWlz4rhf6snrab83PwAAAP//AwBQSwMEFAAG&#10;AAgAAAAhACNGnILfAAAACAEAAA8AAABkcnMvZG93bnJldi54bWxMj8FOwzAQRO9I/IO1SFxQ6+CU&#10;0oRsKoQEojdoEVzd2E0i7HWw3TT8PeYEx9GMZt5U68kaNmofekcI1/MMmKbGqZ5ahLfd42wFLERJ&#10;ShpHGuFbB1jX52eVLJU70aset7FlqYRCKRG6GIeS89B02sowd4Om5B2ctzIm6VuuvDylcmu4yLIl&#10;t7KntNDJQT90uvncHi3CavE8foRN/vLeLA+miFe349OXR7y8mO7vgEU9xb8w/OIndKgT094dSQVm&#10;ENKRiCCKogCW7IUoBLA9wo3Ic+B1xf8fqH8AAAD//wMAUEsBAi0AFAAGAAgAAAAhALaDOJL+AAAA&#10;4QEAABMAAAAAAAAAAAAAAAAAAAAAAFtDb250ZW50X1R5cGVzXS54bWxQSwECLQAUAAYACAAAACEA&#10;OP0h/9YAAACUAQAACwAAAAAAAAAAAAAAAAAvAQAAX3JlbHMvLnJlbHNQSwECLQAUAAYACAAAACEA&#10;t4sPvhMCAAAnBAAADgAAAAAAAAAAAAAAAAAuAgAAZHJzL2Uyb0RvYy54bWxQSwECLQAUAAYACAAA&#10;ACEAI0acgt8AAAAIAQAADwAAAAAAAAAAAAAAAABtBAAAZHJzL2Rvd25yZXYueG1sUEsFBgAAAAAE&#10;AAQA8wAAAHkFAAAAAA==&#10;">
                <v:textbox>
                  <w:txbxContent>
                    <w:p w14:paraId="2EAF9575" w14:textId="77777777" w:rsidR="00E15920" w:rsidRPr="007D5E41" w:rsidRDefault="00E15920" w:rsidP="00E15920">
                      <w:pPr>
                        <w:rPr>
                          <w:rFonts w:eastAsiaTheme="majorEastAsia" w:cstheme="majorBidi"/>
                          <w:color w:val="2D4B73"/>
                          <w:sz w:val="32"/>
                          <w:szCs w:val="32"/>
                          <w:lang w:val="en-GB"/>
                        </w:rPr>
                      </w:pPr>
                      <w:r w:rsidRPr="007D5E41">
                        <w:rPr>
                          <w:rFonts w:eastAsiaTheme="majorEastAsia" w:cstheme="majorBidi"/>
                          <w:color w:val="2D4B73"/>
                          <w:sz w:val="32"/>
                          <w:szCs w:val="32"/>
                          <w:lang w:val="en-GB"/>
                        </w:rPr>
                        <w:t>Target groups</w:t>
                      </w:r>
                    </w:p>
                    <w:p w14:paraId="0AE15F85" w14:textId="793B5611" w:rsidR="00B65A3E" w:rsidRPr="007D5E41" w:rsidRDefault="00E15920" w:rsidP="00E15920">
                      <w:pPr>
                        <w:pStyle w:val="Listenabsatz"/>
                        <w:numPr>
                          <w:ilvl w:val="0"/>
                          <w:numId w:val="11"/>
                        </w:numPr>
                        <w:rPr>
                          <w:w w:val="110"/>
                          <w:lang w:val="en-GB"/>
                        </w:rPr>
                      </w:pPr>
                      <w:r w:rsidRPr="007D5E41">
                        <w:rPr>
                          <w:w w:val="110"/>
                          <w:lang w:val="en-GB"/>
                        </w:rPr>
                        <w:t>Upper secondary level</w:t>
                      </w:r>
                    </w:p>
                    <w:p w14:paraId="68F77817" w14:textId="2C7DC137" w:rsidR="00F73587" w:rsidRPr="007D5E41" w:rsidRDefault="007E0F8D" w:rsidP="00E15920">
                      <w:pPr>
                        <w:pStyle w:val="Listenabsatz"/>
                        <w:numPr>
                          <w:ilvl w:val="0"/>
                          <w:numId w:val="11"/>
                        </w:numPr>
                        <w:rPr>
                          <w:w w:val="110"/>
                          <w:lang w:val="en-GB"/>
                        </w:rPr>
                      </w:pPr>
                      <w:r w:rsidRPr="007D5E41">
                        <w:rPr>
                          <w:w w:val="110"/>
                          <w:lang w:val="en-GB"/>
                        </w:rPr>
                        <w:t>Universities / universities of applied sciences</w:t>
                      </w:r>
                    </w:p>
                    <w:p w14:paraId="39993884" w14:textId="77777777" w:rsidR="00540C26" w:rsidRPr="007D5E41" w:rsidRDefault="00540C26" w:rsidP="00540C26">
                      <w:pPr>
                        <w:rPr>
                          <w:lang w:val="en-GB"/>
                        </w:rPr>
                      </w:pPr>
                    </w:p>
                    <w:p w14:paraId="606A9D07" w14:textId="764A8BAD" w:rsidR="00540C26" w:rsidRPr="007D5E41" w:rsidRDefault="00540C26">
                      <w:pPr>
                        <w:rPr>
                          <w:lang w:val="en-GB"/>
                        </w:rPr>
                      </w:pPr>
                    </w:p>
                  </w:txbxContent>
                </v:textbox>
                <w10:wrap type="square" anchorx="margin"/>
              </v:shape>
            </w:pict>
          </mc:Fallback>
        </mc:AlternateContent>
      </w:r>
      <w:r w:rsidR="00E340B2">
        <w:rPr>
          <w:noProof/>
        </w:rPr>
        <mc:AlternateContent>
          <mc:Choice Requires="wps">
            <w:drawing>
              <wp:anchor distT="0" distB="0" distL="114300" distR="114300" simplePos="0" relativeHeight="251658245" behindDoc="0" locked="0" layoutInCell="1" allowOverlap="1" wp14:anchorId="000D4E19" wp14:editId="4E149677">
                <wp:simplePos x="0" y="0"/>
                <wp:positionH relativeFrom="margin">
                  <wp:align>left</wp:align>
                </wp:positionH>
                <wp:positionV relativeFrom="paragraph">
                  <wp:posOffset>776605</wp:posOffset>
                </wp:positionV>
                <wp:extent cx="2733675" cy="9906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990600"/>
                        </a:xfrm>
                        <a:prstGeom prst="rect">
                          <a:avLst/>
                        </a:prstGeom>
                        <a:solidFill>
                          <a:srgbClr val="FFFFFF"/>
                        </a:solidFill>
                        <a:ln w="9525">
                          <a:solidFill>
                            <a:srgbClr val="000000"/>
                          </a:solidFill>
                          <a:miter lim="800000"/>
                          <a:headEnd/>
                          <a:tailEnd/>
                        </a:ln>
                      </wps:spPr>
                      <wps:txbx>
                        <w:txbxContent>
                          <w:p w14:paraId="0F387834" w14:textId="77777777" w:rsidR="00935100" w:rsidRPr="007D5E41" w:rsidRDefault="00935100">
                            <w:pPr>
                              <w:rPr>
                                <w:rFonts w:eastAsiaTheme="majorEastAsia" w:cstheme="majorBidi"/>
                                <w:color w:val="2D4B73"/>
                                <w:sz w:val="32"/>
                                <w:szCs w:val="32"/>
                                <w:lang w:val="en-GB"/>
                              </w:rPr>
                            </w:pPr>
                            <w:r w:rsidRPr="007D5E41">
                              <w:rPr>
                                <w:rFonts w:eastAsiaTheme="majorEastAsia" w:cstheme="majorBidi"/>
                                <w:color w:val="2D4B73"/>
                                <w:sz w:val="32"/>
                                <w:szCs w:val="32"/>
                                <w:lang w:val="en-GB"/>
                              </w:rPr>
                              <w:t>Duration</w:t>
                            </w:r>
                          </w:p>
                          <w:p w14:paraId="6899A55C" w14:textId="7FE2C811" w:rsidR="00AC1CB1" w:rsidRPr="007D5E41" w:rsidRDefault="00935100" w:rsidP="00935100">
                            <w:pPr>
                              <w:rPr>
                                <w:lang w:val="en-GB"/>
                              </w:rPr>
                            </w:pPr>
                            <w:r w:rsidRPr="007D5E41">
                              <w:rPr>
                                <w:szCs w:val="26"/>
                                <w:lang w:val="en-GB"/>
                              </w:rPr>
                              <w:t>2 lessons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30" type="#_x0000_t202" style="position:absolute;margin-left:0;margin-top:61.15pt;width:215.25pt;height:78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vu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T66ur+fWMM0m2xSKf56krmSiefjv04b2CjkWh5EhNTehi/+BDzEYUTy4xmAej6402Jim4&#10;rdYG2V7QAGzSSQW8cDOW9RR9NpkdCfgrRJ7OnyA6HWiSje5KfnN2EkWk7Z2t05wFoc1RppSNPfEY&#10;qTuSGIZqYLou+TQGiLRWUB+IWITj4NKikdAC/uSsp6Etuf+xE6g4Mx8sNWcxnk7jlCdlOruekIKX&#10;lurSIqwkqJIHzo7iOqTNiLxZuKMmNjrx+5zJKWUaxkT7aXHitF/qyet5vVe/AAAA//8DAFBLAwQU&#10;AAYACAAAACEA6+zksd8AAAAIAQAADwAAAGRycy9kb3ducmV2LnhtbEyPwU7DMBBE70j8g7VIXFDr&#10;kJQ2hDgVQgLRG7QIrm6yTSLsdbDdNPw9ywmOs7OaeVOuJ2vEiD70jhRczxMQSLVremoVvO0eZzmI&#10;EDU12jhCBd8YYF2dn5W6aNyJXnHcxlZwCIVCK+hiHAopQ92h1WHuBiT2Ds5bHVn6VjZenzjcGpkm&#10;yVJa3RM3dHrAhw7rz+3RKsgXz+NH2GQv7/XyYG7j1Wp8+vJKXV5M93cgIk7x7xl+8RkdKmbauyM1&#10;QRgFPCTyNU0zEGwvsuQGxF5BusozkFUp/w+ofgAAAP//AwBQSwECLQAUAAYACAAAACEAtoM4kv4A&#10;AADhAQAAEwAAAAAAAAAAAAAAAAAAAAAAW0NvbnRlbnRfVHlwZXNdLnhtbFBLAQItABQABgAIAAAA&#10;IQA4/SH/1gAAAJQBAAALAAAAAAAAAAAAAAAAAC8BAABfcmVscy8ucmVsc1BLAQItABQABgAIAAAA&#10;IQB5UEvuFQIAACYEAAAOAAAAAAAAAAAAAAAAAC4CAABkcnMvZTJvRG9jLnhtbFBLAQItABQABgAI&#10;AAAAIQDr7OSx3wAAAAgBAAAPAAAAAAAAAAAAAAAAAG8EAABkcnMvZG93bnJldi54bWxQSwUGAAAA&#10;AAQABADzAAAAewUAAAAA&#10;">
                <v:textbox>
                  <w:txbxContent>
                    <w:p w14:paraId="0F387834" w14:textId="77777777" w:rsidR="00935100" w:rsidRPr="007D5E41" w:rsidRDefault="00935100">
                      <w:pPr>
                        <w:rPr>
                          <w:rFonts w:eastAsiaTheme="majorEastAsia" w:cstheme="majorBidi"/>
                          <w:color w:val="2D4B73"/>
                          <w:sz w:val="32"/>
                          <w:szCs w:val="32"/>
                          <w:lang w:val="en-GB"/>
                        </w:rPr>
                      </w:pPr>
                      <w:r w:rsidRPr="007D5E41">
                        <w:rPr>
                          <w:rFonts w:eastAsiaTheme="majorEastAsia" w:cstheme="majorBidi"/>
                          <w:color w:val="2D4B73"/>
                          <w:sz w:val="32"/>
                          <w:szCs w:val="32"/>
                          <w:lang w:val="en-GB"/>
                        </w:rPr>
                        <w:t>Duration</w:t>
                      </w:r>
                    </w:p>
                    <w:p w14:paraId="6899A55C" w14:textId="7FE2C811" w:rsidR="00AC1CB1" w:rsidRPr="007D5E41" w:rsidRDefault="00935100" w:rsidP="00935100">
                      <w:pPr>
                        <w:rPr>
                          <w:lang w:val="en-GB"/>
                        </w:rPr>
                      </w:pPr>
                      <w:r w:rsidRPr="007D5E41">
                        <w:rPr>
                          <w:szCs w:val="26"/>
                          <w:lang w:val="en-GB"/>
                        </w:rPr>
                        <w:t>2 lessons</w:t>
                      </w:r>
                    </w:p>
                  </w:txbxContent>
                </v:textbox>
                <w10:wrap type="square" anchorx="margin"/>
              </v:shape>
            </w:pict>
          </mc:Fallback>
        </mc:AlternateContent>
      </w:r>
      <w:r w:rsidR="004D237E" w:rsidRPr="009537A4">
        <w:rPr>
          <w:noProof/>
        </w:rPr>
        <mc:AlternateContent>
          <mc:Choice Requires="wps">
            <w:drawing>
              <wp:anchor distT="0" distB="0" distL="114300" distR="114300" simplePos="0" relativeHeight="251658241" behindDoc="1" locked="0" layoutInCell="1" allowOverlap="1" wp14:anchorId="17327DBF" wp14:editId="32677583">
                <wp:simplePos x="0" y="0"/>
                <wp:positionH relativeFrom="margin">
                  <wp:posOffset>-723900</wp:posOffset>
                </wp:positionH>
                <wp:positionV relativeFrom="paragraph">
                  <wp:posOffset>600075</wp:posOffset>
                </wp:positionV>
                <wp:extent cx="986812" cy="986812"/>
                <wp:effectExtent l="57150" t="57150" r="80010" b="80010"/>
                <wp:wrapNone/>
                <wp:docPr id="10" name="Ellipse 9">
                  <a:extLst xmlns:a="http://schemas.openxmlformats.org/drawingml/2006/main">
                    <a:ext uri="{FF2B5EF4-FFF2-40B4-BE49-F238E27FC236}">
                      <a16:creationId xmlns:a16="http://schemas.microsoft.com/office/drawing/2014/main" id="{516DB634-14A1-5F5C-C349-FA9F2DC2090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812" cy="986812"/>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457EE79" id="Ellipse 9" o:spid="_x0000_s1026" alt="&quot;&quot;" style="position:absolute;margin-left:-57pt;margin-top:47.25pt;width:77.7pt;height:77.7pt;z-index:-251764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F39AEAAFUEAAAOAAAAZHJzL2Uyb0RvYy54bWyslMtu2zAQRfcF+g8E97UeaFNHsJxFAnVT&#10;tEGTfgBNDSUCFEmQrGX/fYfUw3EbdBF0Q/Mxc3jvaOjd3WlQ5AjOS6NrWmxySkBz00rd1fTnc/Nh&#10;S4kPTLdMGQ01PYOnd/v373ajraA0vVEtOIIQ7avR1rQPwVZZ5nkPA/MbY0HjoTBuYAGXrstax0ak&#10;Dyor8/wmG41rrTMcvMfdh+mQ7hNfCODhuxAeAlE1RW0hjS6Nhzhm+x2rOsdsL/ksg71BxcCkxktX&#10;1AMLjPxy8i/UILkz3oiw4WbIjBCSQ/KAbor8DzdPPbOQvGBxvF3L5P8fln87PtlHh2UYra88TqOL&#10;k3BD/EV95JSKdV6LBadAOG7ebm+2RUkJx6N5jpTskmydD1/ADCROagpKSeujHVax41cfpuglKm57&#10;o2TbSKXSIrYA3CtHjgw/3qEr4sdC/lWU0mTEvis/53me0Fen3nWHldDcNh+bVyCIVBrJlwKkWTgr&#10;iDqU/gGCyBYtl9MN18IY56BDMR31rIVJ7ycUlNorKl4ykv4EjGSBTlf2DFgiJ8jCnozP8TEVUmuv&#10;ybP1fyWvGelmo8OaPEht3GvOFLqab57ilyJNpYlVOpj2/OiIC+reTC+Mad4bfGA8uJQco7B3k/P5&#10;ncXH8XKdsJd/g/1vAAAA//8DAFBLAwQUAAYACAAAACEAG1Sy7uEAAAAKAQAADwAAAGRycy9kb3du&#10;cmV2LnhtbEyPT0vEMBTE74LfITzB227aEldbmy6LUNyLoF2FPWabZ1tsXkqT/vHbG096HGaY+U2+&#10;X03PZhxdZ0lCvI2AIdVWd9RIeD+VmwdgzivSqreEEr7Rwb64vspVpu1CbzhXvmGhhFymJLTeDxnn&#10;rm7RKLe1A1LwPu1olA9ybLge1RLKTc+TKNpxozoKC60a8KnF+quajITX5524L0/Jx/xyruZDOR0X&#10;cTxLeXuzHh6BeVz9Xxh+8QM6FIHpYifSjvUSNnEswhkvIRV3wEJCxALYRUIi0hR4kfP/F4ofAAAA&#10;//8DAFBLAQItABQABgAIAAAAIQC2gziS/gAAAOEBAAATAAAAAAAAAAAAAAAAAAAAAABbQ29udGVu&#10;dF9UeXBlc10ueG1sUEsBAi0AFAAGAAgAAAAhADj9If/WAAAAlAEAAAsAAAAAAAAAAAAAAAAALwEA&#10;AF9yZWxzLy5yZWxzUEsBAi0AFAAGAAgAAAAhAMVkwXf0AQAAVQQAAA4AAAAAAAAAAAAAAAAALgIA&#10;AGRycy9lMm9Eb2MueG1sUEsBAi0AFAAGAAgAAAAhABtUsu7hAAAACgEAAA8AAAAAAAAAAAAAAAAA&#10;TgQAAGRycy9kb3ducmV2LnhtbFBLBQYAAAAABAAEAPMAAABcBQAAAAA=&#10;" fillcolor="white [3212]" strokecolor="#f9f4f1" strokeweight="10pt">
                <v:stroke joinstyle="miter"/>
                <w10:wrap anchorx="margin"/>
              </v:oval>
            </w:pict>
          </mc:Fallback>
        </mc:AlternateContent>
      </w:r>
      <w:r w:rsidR="005B4BD8" w:rsidRPr="00AE2DC2">
        <w:rPr>
          <w:noProof/>
          <w:lang w:val="en-US"/>
        </w:rPr>
        <w:t>The Danube under pressure – role play</w:t>
      </w:r>
      <w:r w:rsidR="00FE5428" w:rsidRPr="00AE2DC2">
        <w:rPr>
          <w:noProof/>
          <w:lang w:val="en-US"/>
        </w:rPr>
        <w:t xml:space="preserve"> </w:t>
      </w:r>
    </w:p>
    <w:p w14:paraId="0241A069" w14:textId="2FF6FB56" w:rsidR="00AA5C08" w:rsidRPr="00AE2DC2" w:rsidRDefault="00E340B2" w:rsidP="00AA5C08">
      <w:pPr>
        <w:rPr>
          <w:lang w:val="en-US"/>
        </w:rPr>
      </w:pPr>
      <w:r>
        <w:rPr>
          <w:noProof/>
        </w:rPr>
        <mc:AlternateContent>
          <mc:Choice Requires="wps">
            <w:drawing>
              <wp:anchor distT="45720" distB="45720" distL="114300" distR="114300" simplePos="0" relativeHeight="251658247" behindDoc="0" locked="0" layoutInCell="1" allowOverlap="1" wp14:anchorId="48613130" wp14:editId="6BF26369">
                <wp:simplePos x="0" y="0"/>
                <wp:positionH relativeFrom="margin">
                  <wp:align>right</wp:align>
                </wp:positionH>
                <wp:positionV relativeFrom="paragraph">
                  <wp:posOffset>162560</wp:posOffset>
                </wp:positionV>
                <wp:extent cx="2762250" cy="981075"/>
                <wp:effectExtent l="0" t="0" r="19050" b="28575"/>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981075"/>
                        </a:xfrm>
                        <a:prstGeom prst="rect">
                          <a:avLst/>
                        </a:prstGeom>
                        <a:solidFill>
                          <a:srgbClr val="FFFFFF"/>
                        </a:solidFill>
                        <a:ln w="9525">
                          <a:solidFill>
                            <a:srgbClr val="000000"/>
                          </a:solidFill>
                          <a:miter lim="800000"/>
                          <a:headEnd/>
                          <a:tailEnd/>
                        </a:ln>
                      </wps:spPr>
                      <wps:txbx>
                        <w:txbxContent>
                          <w:p w14:paraId="0B2AA7A3" w14:textId="77777777" w:rsidR="00B8006C" w:rsidRPr="007D5E41" w:rsidRDefault="00B8006C" w:rsidP="001A0B49">
                            <w:pPr>
                              <w:rPr>
                                <w:rFonts w:eastAsiaTheme="majorEastAsia" w:cstheme="majorBidi"/>
                                <w:color w:val="2D4B73"/>
                                <w:sz w:val="32"/>
                                <w:szCs w:val="32"/>
                                <w:lang w:val="en-GB"/>
                              </w:rPr>
                            </w:pPr>
                            <w:r w:rsidRPr="007D5E41">
                              <w:rPr>
                                <w:rFonts w:eastAsiaTheme="majorEastAsia" w:cstheme="majorBidi"/>
                                <w:color w:val="2D4B73"/>
                                <w:sz w:val="32"/>
                                <w:szCs w:val="32"/>
                                <w:lang w:val="en-GB"/>
                              </w:rPr>
                              <w:t>Type of activity</w:t>
                            </w:r>
                          </w:p>
                          <w:p w14:paraId="0D359AEE" w14:textId="733978BF" w:rsidR="001A0B49" w:rsidRPr="007D5E41" w:rsidRDefault="00B8006C" w:rsidP="00B8006C">
                            <w:pPr>
                              <w:rPr>
                                <w:lang w:val="en-GB"/>
                              </w:rPr>
                            </w:pPr>
                            <w:r w:rsidRPr="007D5E41">
                              <w:rPr>
                                <w:lang w:val="en-GB"/>
                              </w:rPr>
                              <w:t>Group work and plenary session: role play,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31" type="#_x0000_t202" style="position:absolute;margin-left:166.3pt;margin-top:12.8pt;width:217.5pt;height:77.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82EwIAACYEAAAOAAAAZHJzL2Uyb0RvYy54bWysk9uO2yAQhu8r9R0Q940dK9nsWnFW22xT&#10;VdoepG0fAAOOUTFDgcROn74D9mbT001VXyDGA//MfDOsb4dOk6N0XoGp6HyWUyINB6HMvqJfPu9e&#10;XVPiAzOCaTCyoifp6e3m5Yt1b0tZQAtaSEdQxPiytxVtQ7Bllnneyo75GVhp0NmA61hA0+0z4ViP&#10;6p3Oijy/ynpwwjrg0nv8ez866SbpN43k4WPTeBmIrijmFtLq0lrHNdusWbl3zLaKT2mwf8iiY8pg&#10;0LPUPQuMHJz6TapT3IGHJsw4dBk0jeIy1YDVzPNfqnlsmZWpFoTj7RmT/3+y/MPx0X5yJAyvYcAG&#10;piK8fQD+1RMD25aZvbxzDvpWMoGB5xFZ1ltfTlcjal/6KFL370Fgk9khQBIaGtdFKlgnQXVswOkM&#10;XQ6BcPxZrK6KYokujr6b63m+WqYQrHy6bZ0PbyV0JG4q6rCpSZ0dH3yI2bDy6UgM5kErsVNaJ8Pt&#10;66125MhwAHbpm9R/OqYN6TH6sliOAP4qkafvTxKdCjjJWnUVvT4fYmXE9saINGeBKT3uMWVtJo4R&#10;3QgxDPVAlKhoIhCx1iBOCNbBOLj40HDTgvtOSY9DW1H/7cCcpES/M9icm/liEac8GYvlqkDDXXrq&#10;Sw8zHKUqGigZt9uQXkbkZuAOm9ioxPc5kyllHMaEfXo4cdov7XTq+XlvfgAAAP//AwBQSwMEFAAG&#10;AAgAAAAhAFGxPQrdAAAABwEAAA8AAABkcnMvZG93bnJldi54bWxMj81OwzAQhO9IvIO1SFwQdfoX&#10;QohTISQQ3KAguLrxNomw18F20/D2LCc4zs5o5ttqMzkrRgyx96RgPstAIDXe9NQqeHu9vyxAxKTJ&#10;aOsJFXxjhE19elLp0vgjveC4Ta3gEoqlVtClNJRSxqZDp+PMD0js7X1wOrEMrTRBH7ncWbnIslw6&#10;3RMvdHrAuw6bz+3BKShWj+NHfFo+vzf53l6ni6vx4SsodX423d6ASDilvzD84jM61My08wcyUVgF&#10;/EhSsFjnINhdLdd82HGsyOYg60r+569/AAAA//8DAFBLAQItABQABgAIAAAAIQC2gziS/gAAAOEB&#10;AAATAAAAAAAAAAAAAAAAAAAAAABbQ29udGVudF9UeXBlc10ueG1sUEsBAi0AFAAGAAgAAAAhADj9&#10;If/WAAAAlAEAAAsAAAAAAAAAAAAAAAAALwEAAF9yZWxzLy5yZWxzUEsBAi0AFAAGAAgAAAAhAB/E&#10;fzYTAgAAJgQAAA4AAAAAAAAAAAAAAAAALgIAAGRycy9lMm9Eb2MueG1sUEsBAi0AFAAGAAgAAAAh&#10;AFGxPQrdAAAABwEAAA8AAAAAAAAAAAAAAAAAbQQAAGRycy9kb3ducmV2LnhtbFBLBQYAAAAABAAE&#10;APMAAAB3BQAAAAA=&#10;">
                <v:textbox>
                  <w:txbxContent>
                    <w:p w14:paraId="0B2AA7A3" w14:textId="77777777" w:rsidR="00B8006C" w:rsidRPr="007D5E41" w:rsidRDefault="00B8006C" w:rsidP="001A0B49">
                      <w:pPr>
                        <w:rPr>
                          <w:rFonts w:eastAsiaTheme="majorEastAsia" w:cstheme="majorBidi"/>
                          <w:color w:val="2D4B73"/>
                          <w:sz w:val="32"/>
                          <w:szCs w:val="32"/>
                          <w:lang w:val="en-GB"/>
                        </w:rPr>
                      </w:pPr>
                      <w:r w:rsidRPr="007D5E41">
                        <w:rPr>
                          <w:rFonts w:eastAsiaTheme="majorEastAsia" w:cstheme="majorBidi"/>
                          <w:color w:val="2D4B73"/>
                          <w:sz w:val="32"/>
                          <w:szCs w:val="32"/>
                          <w:lang w:val="en-GB"/>
                        </w:rPr>
                        <w:t>Type of activity</w:t>
                      </w:r>
                    </w:p>
                    <w:p w14:paraId="0D359AEE" w14:textId="733978BF" w:rsidR="001A0B49" w:rsidRPr="007D5E41" w:rsidRDefault="00B8006C" w:rsidP="00B8006C">
                      <w:pPr>
                        <w:rPr>
                          <w:lang w:val="en-GB"/>
                        </w:rPr>
                      </w:pPr>
                      <w:r w:rsidRPr="007D5E41">
                        <w:rPr>
                          <w:lang w:val="en-GB"/>
                        </w:rPr>
                        <w:t>Group work and plenary session: role play, discussion</w:t>
                      </w:r>
                    </w:p>
                  </w:txbxContent>
                </v:textbox>
                <w10:wrap type="square" anchorx="margin"/>
              </v:shape>
            </w:pict>
          </mc:Fallback>
        </mc:AlternateContent>
      </w:r>
      <w:r w:rsidR="00F359D0">
        <w:rPr>
          <w:noProof/>
        </w:rPr>
        <mc:AlternateContent>
          <mc:Choice Requires="wps">
            <w:drawing>
              <wp:anchor distT="45720" distB="45720" distL="114300" distR="114300" simplePos="0" relativeHeight="251658250" behindDoc="0" locked="0" layoutInCell="1" allowOverlap="1" wp14:anchorId="362367DC" wp14:editId="723A5300">
                <wp:simplePos x="0" y="0"/>
                <wp:positionH relativeFrom="margin">
                  <wp:align>right</wp:align>
                </wp:positionH>
                <wp:positionV relativeFrom="paragraph">
                  <wp:posOffset>3705860</wp:posOffset>
                </wp:positionV>
                <wp:extent cx="5743575" cy="1866900"/>
                <wp:effectExtent l="0" t="0" r="28575" b="19050"/>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866900"/>
                        </a:xfrm>
                        <a:prstGeom prst="rect">
                          <a:avLst/>
                        </a:prstGeom>
                        <a:solidFill>
                          <a:srgbClr val="FFFFFF"/>
                        </a:solidFill>
                        <a:ln w="9525">
                          <a:solidFill>
                            <a:srgbClr val="000000"/>
                          </a:solidFill>
                          <a:miter lim="800000"/>
                          <a:headEnd/>
                          <a:tailEnd/>
                        </a:ln>
                      </wps:spPr>
                      <wps:txbx>
                        <w:txbxContent>
                          <w:p w14:paraId="036FE1D6" w14:textId="77777777" w:rsidR="00FF31DE" w:rsidRPr="004D20A1" w:rsidRDefault="00FF31DE" w:rsidP="00100705">
                            <w:pPr>
                              <w:rPr>
                                <w:rFonts w:eastAsiaTheme="majorEastAsia" w:cstheme="majorBidi"/>
                                <w:color w:val="2D4B73"/>
                                <w:sz w:val="32"/>
                                <w:szCs w:val="32"/>
                                <w:lang w:val="en-GB"/>
                              </w:rPr>
                            </w:pPr>
                            <w:r w:rsidRPr="004D20A1">
                              <w:rPr>
                                <w:rFonts w:eastAsiaTheme="majorEastAsia" w:cstheme="majorBidi"/>
                                <w:color w:val="2D4B73"/>
                                <w:sz w:val="32"/>
                                <w:szCs w:val="32"/>
                                <w:lang w:val="en-GB"/>
                              </w:rPr>
                              <w:t>Learning objectives</w:t>
                            </w:r>
                          </w:p>
                          <w:p w14:paraId="5617605D" w14:textId="79114032" w:rsidR="003927BD" w:rsidRPr="004D20A1" w:rsidRDefault="003927BD" w:rsidP="0035315E">
                            <w:pPr>
                              <w:rPr>
                                <w:szCs w:val="26"/>
                                <w:lang w:val="en-GB"/>
                              </w:rPr>
                            </w:pPr>
                            <w:r w:rsidRPr="004D20A1">
                              <w:rPr>
                                <w:szCs w:val="26"/>
                                <w:lang w:val="en-GB"/>
                              </w:rPr>
                              <w:t>Students are able to …</w:t>
                            </w:r>
                          </w:p>
                          <w:p w14:paraId="59D8A175" w14:textId="77777777" w:rsidR="003927BD" w:rsidRPr="004D20A1" w:rsidRDefault="003927BD" w:rsidP="003927BD">
                            <w:pPr>
                              <w:pStyle w:val="Listenabsatz"/>
                              <w:numPr>
                                <w:ilvl w:val="0"/>
                                <w:numId w:val="12"/>
                              </w:numPr>
                              <w:rPr>
                                <w:szCs w:val="26"/>
                                <w:lang w:val="en-GB"/>
                              </w:rPr>
                            </w:pPr>
                            <w:r w:rsidRPr="004D20A1">
                              <w:rPr>
                                <w:szCs w:val="26"/>
                                <w:lang w:val="en-GB"/>
                              </w:rPr>
                              <w:t>describe the Danube as a complex, interconnected ecosystem.</w:t>
                            </w:r>
                          </w:p>
                          <w:p w14:paraId="66B6DEE4" w14:textId="77777777" w:rsidR="003927BD" w:rsidRPr="004D20A1" w:rsidRDefault="003927BD" w:rsidP="003927BD">
                            <w:pPr>
                              <w:pStyle w:val="Listenabsatz"/>
                              <w:numPr>
                                <w:ilvl w:val="0"/>
                                <w:numId w:val="12"/>
                              </w:numPr>
                              <w:rPr>
                                <w:szCs w:val="26"/>
                                <w:lang w:val="en-GB"/>
                              </w:rPr>
                            </w:pPr>
                            <w:r w:rsidRPr="004D20A1">
                              <w:rPr>
                                <w:szCs w:val="26"/>
                                <w:lang w:val="en-GB"/>
                              </w:rPr>
                              <w:t>explain conflicts of use between humans and nature.</w:t>
                            </w:r>
                          </w:p>
                          <w:p w14:paraId="1091C56B" w14:textId="77777777" w:rsidR="003927BD" w:rsidRPr="004D20A1" w:rsidRDefault="003927BD" w:rsidP="003927BD">
                            <w:pPr>
                              <w:pStyle w:val="Listenabsatz"/>
                              <w:numPr>
                                <w:ilvl w:val="0"/>
                                <w:numId w:val="12"/>
                              </w:numPr>
                              <w:rPr>
                                <w:szCs w:val="26"/>
                                <w:lang w:val="en-GB"/>
                              </w:rPr>
                            </w:pPr>
                            <w:r w:rsidRPr="004D20A1">
                              <w:rPr>
                                <w:szCs w:val="26"/>
                                <w:lang w:val="en-GB"/>
                              </w:rPr>
                              <w:t>weigh up and justify sustainable measures.</w:t>
                            </w:r>
                          </w:p>
                          <w:p w14:paraId="16152996" w14:textId="434F65A0" w:rsidR="00EA7BF5" w:rsidRPr="004D20A1" w:rsidRDefault="003927BD" w:rsidP="003927BD">
                            <w:pPr>
                              <w:pStyle w:val="Listenabsatz"/>
                              <w:numPr>
                                <w:ilvl w:val="0"/>
                                <w:numId w:val="12"/>
                              </w:numPr>
                              <w:rPr>
                                <w:szCs w:val="26"/>
                                <w:lang w:val="en-GB"/>
                              </w:rPr>
                            </w:pPr>
                            <w:r w:rsidRPr="004D20A1">
                              <w:rPr>
                                <w:szCs w:val="26"/>
                                <w:lang w:val="en-GB"/>
                              </w:rPr>
                              <w:t>reflect on decisions and assess their ecological consequences.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32" type="#_x0000_t202" style="position:absolute;margin-left:401.05pt;margin-top:291.8pt;width:452.25pt;height:147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e4FgIAACcEAAAOAAAAZHJzL2Uyb0RvYy54bWysU9tu2zAMfR+wfxD0vtjJ4lyMOEWXLsOA&#10;7gJ0+wBZlmNhsqhJSuzs60vJbhp028swPQikSB2Sh+Tmpm8VOQnrJOiCTicpJUJzqKQ+FPT7t/2b&#10;FSXOM10xBVoU9Cwcvdm+frXpTC5m0ICqhCUIol3emYI23ps8SRxvRMvcBIzQaKzBtsyjag9JZVmH&#10;6K1KZmm6SDqwlbHAhXP4ejcY6Tbi17Xg/ktdO+GJKijm5uNt412GO9luWH6wzDSSj2mwf8iiZVJj&#10;0AvUHfOMHK38DaqV3IKD2k84tAnUteQi1oDVTNMX1Tw0zIhYC5LjzIUm9/9g+efTg/lqie/fQY8N&#10;jEU4cw/8hyMadg3TB3FrLXSNYBUGngbKks64fPwaqHa5CyBl9wkqbDI7eohAfW3bwArWSRAdG3C+&#10;kC56Tzg+Zsv522yZUcLRNl0tFus0tiVh+dN3Y53/IKAlQSioxa5GeHa6dz6kw/InlxDNgZLVXioV&#10;FXsod8qSE8MJ2McTK3jhpjTpCrrOZtnAwF8h0nj+BNFKj6OsZFvQ1cWJ5YG397qKg+aZVIOMKSs9&#10;Ehm4G1j0fdkTWRV0EQIEXkuozsishWFycdNQaMD+oqTDqS2o+3lkVlCiPmrszno6n4cxj8o8W85Q&#10;sdeW8trCNEeognpKBnHn42oE3jTcYhdrGfl9zmRMGacx0j5uThj3az16Pe/39hEAAP//AwBQSwME&#10;FAAGAAgAAAAhAGALCQLfAAAACAEAAA8AAABkcnMvZG93bnJldi54bWxMj8FOwzAQRO9I/IO1SFwQ&#10;daBtkoY4FUICwQ3aCq5uvE0i4nWw3TT8PcsJjqtZvXlTrifbixF96BwpuJklIJBqZzpqFOy2j9c5&#10;iBA1Gd07QgXfGGBdnZ+VujDuRG84bmIjGEKh0AraGIdCylC3aHWYuQGJs4PzVkc+fSON1yeG217e&#10;Jkkqre6IG1o94EOL9efmaBXki+fxI7zMX9/r9NCv4lU2Pn15pS4vpvs7EBGn+PcMv/qsDhU77d2R&#10;TBC9Ah4SFSzzeQqC41WyWILYMzvLUpBVKf8PqH4AAAD//wMAUEsBAi0AFAAGAAgAAAAhALaDOJL+&#10;AAAA4QEAABMAAAAAAAAAAAAAAAAAAAAAAFtDb250ZW50X1R5cGVzXS54bWxQSwECLQAUAAYACAAA&#10;ACEAOP0h/9YAAACUAQAACwAAAAAAAAAAAAAAAAAvAQAAX3JlbHMvLnJlbHNQSwECLQAUAAYACAAA&#10;ACEAMoGXuBYCAAAnBAAADgAAAAAAAAAAAAAAAAAuAgAAZHJzL2Uyb0RvYy54bWxQSwECLQAUAAYA&#10;CAAAACEAYAsJAt8AAAAIAQAADwAAAAAAAAAAAAAAAABwBAAAZHJzL2Rvd25yZXYueG1sUEsFBgAA&#10;AAAEAAQA8wAAAHwFAAAAAA==&#10;">
                <v:textbox>
                  <w:txbxContent>
                    <w:p w14:paraId="036FE1D6" w14:textId="77777777" w:rsidR="00FF31DE" w:rsidRPr="004D20A1" w:rsidRDefault="00FF31DE" w:rsidP="00100705">
                      <w:pPr>
                        <w:rPr>
                          <w:rFonts w:eastAsiaTheme="majorEastAsia" w:cstheme="majorBidi"/>
                          <w:color w:val="2D4B73"/>
                          <w:sz w:val="32"/>
                          <w:szCs w:val="32"/>
                          <w:lang w:val="en-GB"/>
                        </w:rPr>
                      </w:pPr>
                      <w:r w:rsidRPr="004D20A1">
                        <w:rPr>
                          <w:rFonts w:eastAsiaTheme="majorEastAsia" w:cstheme="majorBidi"/>
                          <w:color w:val="2D4B73"/>
                          <w:sz w:val="32"/>
                          <w:szCs w:val="32"/>
                          <w:lang w:val="en-GB"/>
                        </w:rPr>
                        <w:t>Learning objectives</w:t>
                      </w:r>
                    </w:p>
                    <w:p w14:paraId="5617605D" w14:textId="79114032" w:rsidR="003927BD" w:rsidRPr="004D20A1" w:rsidRDefault="003927BD" w:rsidP="0035315E">
                      <w:pPr>
                        <w:rPr>
                          <w:szCs w:val="26"/>
                          <w:lang w:val="en-GB"/>
                        </w:rPr>
                      </w:pPr>
                      <w:r w:rsidRPr="004D20A1">
                        <w:rPr>
                          <w:szCs w:val="26"/>
                          <w:lang w:val="en-GB"/>
                        </w:rPr>
                        <w:t>Students are able to …</w:t>
                      </w:r>
                    </w:p>
                    <w:p w14:paraId="59D8A175" w14:textId="77777777" w:rsidR="003927BD" w:rsidRPr="004D20A1" w:rsidRDefault="003927BD" w:rsidP="003927BD">
                      <w:pPr>
                        <w:pStyle w:val="Listenabsatz"/>
                        <w:numPr>
                          <w:ilvl w:val="0"/>
                          <w:numId w:val="12"/>
                        </w:numPr>
                        <w:rPr>
                          <w:szCs w:val="26"/>
                          <w:lang w:val="en-GB"/>
                        </w:rPr>
                      </w:pPr>
                      <w:r w:rsidRPr="004D20A1">
                        <w:rPr>
                          <w:szCs w:val="26"/>
                          <w:lang w:val="en-GB"/>
                        </w:rPr>
                        <w:t>describe the Danube as a complex, interconnected ecosystem.</w:t>
                      </w:r>
                    </w:p>
                    <w:p w14:paraId="66B6DEE4" w14:textId="77777777" w:rsidR="003927BD" w:rsidRPr="004D20A1" w:rsidRDefault="003927BD" w:rsidP="003927BD">
                      <w:pPr>
                        <w:pStyle w:val="Listenabsatz"/>
                        <w:numPr>
                          <w:ilvl w:val="0"/>
                          <w:numId w:val="12"/>
                        </w:numPr>
                        <w:rPr>
                          <w:szCs w:val="26"/>
                          <w:lang w:val="en-GB"/>
                        </w:rPr>
                      </w:pPr>
                      <w:r w:rsidRPr="004D20A1">
                        <w:rPr>
                          <w:szCs w:val="26"/>
                          <w:lang w:val="en-GB"/>
                        </w:rPr>
                        <w:t>explain conflicts of use between humans and nature.</w:t>
                      </w:r>
                    </w:p>
                    <w:p w14:paraId="1091C56B" w14:textId="77777777" w:rsidR="003927BD" w:rsidRPr="004D20A1" w:rsidRDefault="003927BD" w:rsidP="003927BD">
                      <w:pPr>
                        <w:pStyle w:val="Listenabsatz"/>
                        <w:numPr>
                          <w:ilvl w:val="0"/>
                          <w:numId w:val="12"/>
                        </w:numPr>
                        <w:rPr>
                          <w:szCs w:val="26"/>
                          <w:lang w:val="en-GB"/>
                        </w:rPr>
                      </w:pPr>
                      <w:r w:rsidRPr="004D20A1">
                        <w:rPr>
                          <w:szCs w:val="26"/>
                          <w:lang w:val="en-GB"/>
                        </w:rPr>
                        <w:t>weigh up and justify sustainable measures.</w:t>
                      </w:r>
                    </w:p>
                    <w:p w14:paraId="16152996" w14:textId="434F65A0" w:rsidR="00EA7BF5" w:rsidRPr="004D20A1" w:rsidRDefault="003927BD" w:rsidP="003927BD">
                      <w:pPr>
                        <w:pStyle w:val="Listenabsatz"/>
                        <w:numPr>
                          <w:ilvl w:val="0"/>
                          <w:numId w:val="12"/>
                        </w:numPr>
                        <w:rPr>
                          <w:szCs w:val="26"/>
                          <w:lang w:val="en-GB"/>
                        </w:rPr>
                      </w:pPr>
                      <w:r w:rsidRPr="004D20A1">
                        <w:rPr>
                          <w:szCs w:val="26"/>
                          <w:lang w:val="en-GB"/>
                        </w:rPr>
                        <w:t>reflect on decisions and assess their ecological consequences.</w:t>
                      </w:r>
                    </w:p>
                  </w:txbxContent>
                </v:textbox>
                <w10:wrap type="square" anchorx="margin"/>
              </v:shape>
            </w:pict>
          </mc:Fallback>
        </mc:AlternateContent>
      </w:r>
      <w:r w:rsidR="008B29D6">
        <w:rPr>
          <w:noProof/>
        </w:rPr>
        <mc:AlternateContent>
          <mc:Choice Requires="wps">
            <w:drawing>
              <wp:anchor distT="45720" distB="45720" distL="114300" distR="114300" simplePos="0" relativeHeight="251658240" behindDoc="0" locked="0" layoutInCell="1" allowOverlap="1" wp14:anchorId="3F67C28E" wp14:editId="59A9BEFF">
                <wp:simplePos x="0" y="0"/>
                <wp:positionH relativeFrom="margin">
                  <wp:posOffset>-11430</wp:posOffset>
                </wp:positionH>
                <wp:positionV relativeFrom="paragraph">
                  <wp:posOffset>2829560</wp:posOffset>
                </wp:positionV>
                <wp:extent cx="5743575" cy="74295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42950"/>
                        </a:xfrm>
                        <a:prstGeom prst="rect">
                          <a:avLst/>
                        </a:prstGeom>
                        <a:solidFill>
                          <a:srgbClr val="FFFFFF"/>
                        </a:solidFill>
                        <a:ln w="9525">
                          <a:solidFill>
                            <a:srgbClr val="000000"/>
                          </a:solidFill>
                          <a:miter lim="800000"/>
                          <a:headEnd/>
                          <a:tailEnd/>
                        </a:ln>
                      </wps:spPr>
                      <wps:txbx>
                        <w:txbxContent>
                          <w:p w14:paraId="4CDC70FC" w14:textId="1FE3BDBD" w:rsidR="00ED6C2F" w:rsidRPr="004D20A1" w:rsidRDefault="00FF31DE" w:rsidP="00ED6C2F">
                            <w:pPr>
                              <w:rPr>
                                <w:lang w:val="en-GB"/>
                              </w:rPr>
                            </w:pPr>
                            <w:r w:rsidRPr="004D20A1">
                              <w:rPr>
                                <w:rFonts w:eastAsiaTheme="majorEastAsia" w:cstheme="majorBidi"/>
                                <w:color w:val="2D4B73"/>
                                <w:sz w:val="32"/>
                                <w:szCs w:val="32"/>
                                <w:lang w:val="en-GB"/>
                              </w:rPr>
                              <w:t>Difficulty</w:t>
                            </w:r>
                          </w:p>
                          <w:p w14:paraId="3FE74691" w14:textId="77777777" w:rsidR="00ED6C2F" w:rsidRPr="004D20A1" w:rsidRDefault="00ED6C2F" w:rsidP="00ED6C2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3" type="#_x0000_t202" style="position:absolute;margin-left:-.9pt;margin-top:222.8pt;width:452.2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ZFQIAACYEAAAOAAAAZHJzL2Uyb0RvYy54bWysk82O0zAQx+9IvIPlO01bGrqNmq6WLkVI&#10;y4e08AATx2ksHI+x3SbL0zN2ut1qgQvCB8vjsf+e+c14fT10mh2l8wpNyWeTKWfSCKyV2Zf829fd&#10;qyvOfABTg0YjS/4gPb/evHyx7m0h59iirqVjJGJ80duStyHYIsu8aGUHfoJWGnI26DoIZLp9Vjvo&#10;Sb3T2Xw6fZP16GrrUEjvafd2dPJN0m8aKcLnpvEyMF1yii2k2aW5inO2WUOxd2BbJU5hwD9E0YEy&#10;9OhZ6hYCsINTv0l1Sjj02ISJwC7DplFCphwom9n0WTb3LViZciE43p4x+f8nKz4d7+0Xx8LwFgcq&#10;YErC2zsU3z0zuG3B7OWNc9i3Emp6eBaRZb31xelqRO0LH0Wq/iPWVGQ4BExCQ+O6SIXyZKROBXg4&#10;Q5dDYII28+Xidb7MORPkWy7mqzxVJYPi8bZ1PryX2LG4KLmjoiZ1ON75EKOB4vFIfMyjVvVOaZ0M&#10;t6+22rEjUAPs0kgJPDumDetLvsrn+QjgrxLTNP4k0alAnaxVV/Kr8yEoIrZ3pk59FkDpcU0ha3Pi&#10;GNGNEMNQDUzVhCE+ELFWWD8QWIdj49JHo0WL7idnPTVtyf2PAzjJmf5gqDir2WIRuzwZi3w5J8Nd&#10;eqpLDxhBUiUPnI3LbUg/I3IzeENFbFTi+xTJKWRqxoT99HFit1/a6dTT9978AgAA//8DAFBLAwQU&#10;AAYACAAAACEAQXHpduEAAAAKAQAADwAAAGRycy9kb3ducmV2LnhtbEyPzU7DMBCE70i8g7VIXFDr&#10;NKRuG7KpEBIIblAQXN14m0T4J9huGt4ec4LjaEYz31TbyWg2kg+9swiLeQaMbONUb1uEt9f72RpY&#10;iNIqqZ0lhG8KsK3PzypZKneyLzTuYstSiQ2lROhiHErOQ9ORkWHuBrLJOzhvZEzSt1x5eUrlRvM8&#10;ywQ3srdpoZMD3XXUfO6OBmFdPI4f4en6+b0RB72JV6vx4csjXl5MtzfAIk3xLwy/+Akd6sS0d0er&#10;AtMIs0UijwhFsRTAUmCT5Stge4SlyAXwuuL/L9Q/AAAA//8DAFBLAQItABQABgAIAAAAIQC2gziS&#10;/gAAAOEBAAATAAAAAAAAAAAAAAAAAAAAAABbQ29udGVudF9UeXBlc10ueG1sUEsBAi0AFAAGAAgA&#10;AAAhADj9If/WAAAAlAEAAAsAAAAAAAAAAAAAAAAALwEAAF9yZWxzLy5yZWxzUEsBAi0AFAAGAAgA&#10;AAAhAD5QMlkVAgAAJgQAAA4AAAAAAAAAAAAAAAAALgIAAGRycy9lMm9Eb2MueG1sUEsBAi0AFAAG&#10;AAgAAAAhAEFx6XbhAAAACgEAAA8AAAAAAAAAAAAAAAAAbwQAAGRycy9kb3ducmV2LnhtbFBLBQYA&#10;AAAABAAEAPMAAAB9BQAAAAA=&#10;">
                <v:textbox>
                  <w:txbxContent>
                    <w:p w14:paraId="4CDC70FC" w14:textId="1FE3BDBD" w:rsidR="00ED6C2F" w:rsidRPr="004D20A1" w:rsidRDefault="00FF31DE" w:rsidP="00ED6C2F">
                      <w:pPr>
                        <w:rPr>
                          <w:lang w:val="en-GB"/>
                        </w:rPr>
                      </w:pPr>
                      <w:r w:rsidRPr="004D20A1">
                        <w:rPr>
                          <w:rFonts w:eastAsiaTheme="majorEastAsia" w:cstheme="majorBidi"/>
                          <w:color w:val="2D4B73"/>
                          <w:sz w:val="32"/>
                          <w:szCs w:val="32"/>
                          <w:lang w:val="en-GB"/>
                        </w:rPr>
                        <w:t>Difficulty</w:t>
                      </w:r>
                    </w:p>
                    <w:p w14:paraId="3FE74691" w14:textId="77777777" w:rsidR="00ED6C2F" w:rsidRPr="004D20A1" w:rsidRDefault="00ED6C2F" w:rsidP="00ED6C2F">
                      <w:pPr>
                        <w:rPr>
                          <w:lang w:val="en-GB"/>
                        </w:rPr>
                      </w:pPr>
                    </w:p>
                  </w:txbxContent>
                </v:textbox>
                <w10:wrap type="square" anchorx="margin"/>
              </v:shape>
            </w:pict>
          </mc:Fallback>
        </mc:AlternateContent>
      </w:r>
      <w:r w:rsidR="008B29D6">
        <w:rPr>
          <w:noProof/>
        </w:rPr>
        <mc:AlternateContent>
          <mc:Choice Requires="wpg">
            <w:drawing>
              <wp:anchor distT="0" distB="0" distL="114300" distR="114300" simplePos="0" relativeHeight="251658248" behindDoc="0" locked="0" layoutInCell="1" allowOverlap="1" wp14:anchorId="669C998D" wp14:editId="59CFAE9B">
                <wp:simplePos x="0" y="0"/>
                <wp:positionH relativeFrom="margin">
                  <wp:posOffset>1746885</wp:posOffset>
                </wp:positionH>
                <wp:positionV relativeFrom="paragraph">
                  <wp:posOffset>2960370</wp:posOffset>
                </wp:positionV>
                <wp:extent cx="2257425" cy="473075"/>
                <wp:effectExtent l="0" t="0" r="9525" b="3175"/>
                <wp:wrapNone/>
                <wp:docPr id="28" name="Group 28"/>
                <wp:cNvGraphicFramePr/>
                <a:graphic xmlns:a="http://schemas.openxmlformats.org/drawingml/2006/main">
                  <a:graphicData uri="http://schemas.microsoft.com/office/word/2010/wordprocessingGroup">
                    <wpg:wgp>
                      <wpg:cNvGrpSpPr/>
                      <wpg:grpSpPr>
                        <a:xfrm>
                          <a:off x="0" y="0"/>
                          <a:ext cx="2257425" cy="473075"/>
                          <a:chOff x="-8" y="11"/>
                          <a:chExt cx="2257589" cy="473709"/>
                        </a:xfrm>
                        <a:solidFill>
                          <a:srgbClr val="2D4B73"/>
                        </a:solidFill>
                      </wpg:grpSpPr>
                      <wps:wsp>
                        <wps:cNvPr id="828728394" name="Graphic 29"/>
                        <wps:cNvSpPr/>
                        <wps:spPr>
                          <a:xfrm>
                            <a:off x="-8" y="11"/>
                            <a:ext cx="1233805" cy="473709"/>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grpFill/>
                        </wps:spPr>
                        <wps:bodyPr wrap="square" lIns="0" tIns="0" rIns="0" bIns="0" rtlCol="0">
                          <a:prstTxWarp prst="textNoShape">
                            <a:avLst/>
                          </a:prstTxWarp>
                          <a:noAutofit/>
                        </wps:bodyPr>
                      </wps:wsp>
                      <wps:wsp>
                        <wps:cNvPr id="1688934772" name="Graphic 30"/>
                        <wps:cNvSpPr/>
                        <wps:spPr>
                          <a:xfrm>
                            <a:off x="1027586" y="11"/>
                            <a:ext cx="1229995" cy="473709"/>
                          </a:xfrm>
                          <a:custGeom>
                            <a:avLst/>
                            <a:gdLst/>
                            <a:ahLst/>
                            <a:cxnLst/>
                            <a:rect l="l" t="t" r="r" b="b"/>
                            <a:pathLst>
                              <a:path w="1229995" h="473709">
                                <a:moveTo>
                                  <a:pt x="722312" y="236550"/>
                                </a:moveTo>
                                <a:lnTo>
                                  <a:pt x="485762" y="0"/>
                                </a:lnTo>
                                <a:lnTo>
                                  <a:pt x="0" y="0"/>
                                </a:lnTo>
                                <a:lnTo>
                                  <a:pt x="236550" y="236550"/>
                                </a:lnTo>
                                <a:lnTo>
                                  <a:pt x="0" y="473100"/>
                                </a:lnTo>
                                <a:lnTo>
                                  <a:pt x="485762" y="473100"/>
                                </a:lnTo>
                                <a:lnTo>
                                  <a:pt x="722312" y="236550"/>
                                </a:lnTo>
                                <a:close/>
                              </a:path>
                              <a:path w="1229995" h="473709">
                                <a:moveTo>
                                  <a:pt x="1229741" y="235788"/>
                                </a:moveTo>
                                <a:lnTo>
                                  <a:pt x="993952" y="0"/>
                                </a:lnTo>
                                <a:lnTo>
                                  <a:pt x="507428" y="0"/>
                                </a:lnTo>
                                <a:lnTo>
                                  <a:pt x="743216" y="235788"/>
                                </a:lnTo>
                                <a:lnTo>
                                  <a:pt x="507428" y="471589"/>
                                </a:lnTo>
                                <a:lnTo>
                                  <a:pt x="993952" y="471589"/>
                                </a:lnTo>
                                <a:lnTo>
                                  <a:pt x="1229741" y="235788"/>
                                </a:lnTo>
                                <a:close/>
                              </a:path>
                            </a:pathLst>
                          </a:custGeom>
                          <a:solidFill>
                            <a:srgbClr val="2D4B73"/>
                          </a:solidFill>
                        </wps:spPr>
                        <wps:bodyPr wrap="square" lIns="0" tIns="0" rIns="0" bIns="0" rtlCol="0">
                          <a:prstTxWarp prst="textNoShape">
                            <a:avLst/>
                          </a:prstTxWarp>
                          <a:noAutofit/>
                        </wps:bodyPr>
                      </wps:wsp>
                    </wpg:wgp>
                  </a:graphicData>
                </a:graphic>
              </wp:anchor>
            </w:drawing>
          </mc:Choice>
          <mc:Fallback>
            <w:pict>
              <v:group w14:anchorId="347F6B50" id="Group 28" o:spid="_x0000_s1026" style="position:absolute;margin-left:137.55pt;margin-top:233.1pt;width:177.75pt;height:37.25pt;z-index:251658248;mso-position-horizontal-relative:margin" coordorigin="" coordsize="22575,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MZqAMAAOYMAAAOAAAAZHJzL2Uyb0RvYy54bWzUV9GOozYUfa/Uf7D83gEMxBBNZtXudEeV&#10;qu1KO9U+O2ASJMDUdkLm73ttY0Imm2x2KlXtS2zgcjk+955j5/7doW3QnktVi26Fo7sQI94Voqy7&#10;zQr/+fzhpwwjpVlXskZ0fIVfuMLvHn784X7ol5yIrWhKLhEk6dRy6Fd4q3W/DAJVbHnL1J3oeQcP&#10;KyFbpuFSboJSsgGyt01AwnARDEKWvRQFVwruPrqH+MHmrype6D+qSnGNmhUGbNr+Svu7Nr/Bwz1b&#10;biTrt3UxwmBvQNGyuoOPTqkemWZoJ+uzVG1dSKFEpe8K0QaiquqC2zXAaqLw1WqepNj1di2b5bDp&#10;J5qA2lc8vTlt8XH/JPvP/ScJTAz9BriwV2Yth0q2ZgSU6GApe5ko4weNCrhJSEoTkmJUwLOExiFN&#10;HafFFog3r5kOgGdR5O//Ons1zfLpVRrmJiQ4fliJpi4/1E1jUCi5Wb9vJNozKCV5TH6h8Rg+CwtO&#10;ljD00FTqyJv6Z7x93rKe23KoJfD2SaK6XOGMZJRkcZ5g1LEWWvxp7CZil2MwQPDEsFoqIPsr9L7i&#10;yRMckTjOwiPB5ywVO6WfuLClYvvflXY9XfoZ2/pZcej8VIIyjCYaqwmNEWhCYgSaWLs69Uyb9wxQ&#10;M0UDlNBD2dpSGyTmcSv2/FnYQG0KTgmJI2KLTmIaTVU9xjXdPD7JUrpw8WmajTX1IX7sbWpQMLTS&#10;t6JIvEhTF3oCwOfy4zwntO4i9f3nA/zoAmc4b4i+xILPWTRCcdfuht838DyVAygZl+zyXSI6zylJ&#10;oU0h3hofKM2j8aNbaRpFSe4qcj2QJlmY+FJb0h0Cn86PZ2mBwCi8nnuG9oboi2R4CGd8w+qnHof5&#10;XEXggcZ1zFqMfJ1gzWwtyheQ/QAKX2H1145JjlHzWwfGYjYXP5F+svYTqZv3wm5BttBS6efDFyZ7&#10;1MN0hTWo/aPw/sKWXsYG4xRr3uzEzzstqtpo3GJziMYL8Dpj4v+C6UWLLMvjhFIo/qnrxbaqN7te&#10;FBKaZouTLeJofSTP8/+I9Y1QvsP6Znq4pMiZpVwXg3Oz6zEntjf7uFeAH1/Z3rd0OMN4gw5PbO8r&#10;IM5kON9ebuI4IiSnSTTuLynN/JZxieQ8j/P0FjdLQzjKuNPKdaZpEpPI9SyJZwg8w34cbe+YNqGR&#10;OfFcM8kZ2huiL5LhIZzxfcX2Zueo249b/zd7tCdEOEzbg+Z48Den9fm1tdPj35OHvwEAAP//AwBQ&#10;SwMEFAAGAAgAAAAhAIOpRPviAAAACwEAAA8AAABkcnMvZG93bnJldi54bWxMj8FqwzAQRO+F/oPY&#10;Qm+NZCd2gmM5hND2FApNCqU3xdrYJtbKWIrt/H3VU3Nc5jHzNt9MpmUD9q6xJCGaCWBIpdUNVRK+&#10;jm8vK2DOK9KqtYQSbuhgUzw+5CrTdqRPHA6+YqGEXKYk1N53GeeurNEoN7MdUsjOtjfKh7OvuO7V&#10;GMpNy2MhUm5UQ2GhVh3uaiwvh6uR8D6qcTuPXof95by7/RyTj+99hFI+P03bNTCPk/+H4U8/qEMR&#10;nE72StqxVkK8TKKASlikaQwsEOlcpMBOEpKFWAIvcn7/Q/ELAAD//wMAUEsBAi0AFAAGAAgAAAAh&#10;ALaDOJL+AAAA4QEAABMAAAAAAAAAAAAAAAAAAAAAAFtDb250ZW50X1R5cGVzXS54bWxQSwECLQAU&#10;AAYACAAAACEAOP0h/9YAAACUAQAACwAAAAAAAAAAAAAAAAAvAQAAX3JlbHMvLnJlbHNQSwECLQAU&#10;AAYACAAAACEAzJ/DGagDAADmDAAADgAAAAAAAAAAAAAAAAAuAgAAZHJzL2Uyb0RvYy54bWxQSwEC&#10;LQAUAAYACAAAACEAg6lE++IAAAALAQAADwAAAAAAAAAAAAAAAAACBgAAZHJzL2Rvd25yZXYueG1s&#10;UEsFBgAAAAAEAAQA8wAAABEHAAAAAA==&#10;">
                <v:shape id="Graphic 29" o:spid="_x0000_s1027" style="position:absolute;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NyAAAAOIAAAAPAAAAZHJzL2Rvd25yZXYueG1sRI9RS8NA&#10;EITfBf/DsYIvYi+mYs/Ya5FA1aeC1R+w5NYkmNsLd2uT+us9QfBxmJlvmPV29oM6Ukx9YAs3iwIU&#10;cRNcz62F97fdtQGVBNnhEJgsnCjBdnN+tsbKhYlf6XiQVmUIpwotdCJjpXVqOvKYFmEkzt5HiB4l&#10;y9hqF3HKcD/osijutMee80KHI9UdNZ+HL29h+fS93wkZElMPq6t5OsXnVFt7eTE/PoASmuU//Nd+&#10;cRZMaValWd7fwu+lfAf05gcAAP//AwBQSwECLQAUAAYACAAAACEA2+H2y+4AAACFAQAAEwAAAAAA&#10;AAAAAAAAAAAAAAAAW0NvbnRlbnRfVHlwZXNdLnhtbFBLAQItABQABgAIAAAAIQBa9CxbvwAAABUB&#10;AAALAAAAAAAAAAAAAAAAAB8BAABfcmVscy8ucmVsc1BLAQItABQABgAIAAAAIQCo5z3NyAAAAOIA&#10;AAAPAAAAAAAAAAAAAAAAAAcCAABkcnMvZG93bnJldi54bWxQSwUGAAAAAAMAAwC3AAAA/AIAAAAA&#10;" path="m722312,237109l485762,558,,558,236550,237109,,473659r485762,l722312,237109xem1233805,236550l997254,,511492,,748042,236550,511492,473100r485762,l1233805,236550xe" filled="f" stroked="f">
                  <v:path arrowok="t"/>
                </v:shape>
                <v:shape id="Graphic 30" o:spid="_x0000_s1028" style="position:absolute;left:10275;width:12300;height:4737;visibility:visible;mso-wrap-style:square;v-text-anchor:top" coordsize="122999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lNxAAAAOMAAAAPAAAAZHJzL2Rvd25yZXYueG1sRE/NagIx&#10;EL4XfIcwQm81qxbdrkYRRWiP2j7AsJluFjeTmETdvr0RhB7n+5/lureduFKIrWMF41EBgrh2uuVG&#10;wc/3/q0EEROyxs4xKfijCOvV4GWJlXY3PtD1mBqRQzhWqMCk5CspY23IYhw5T5y5XxcspnyGRuqA&#10;txxuOzkpipm02HJuMOhpa6g+HS9WwcGfLuW02+1a8+XPLjhjz75X6nXYbxYgEvXpX/x0f+o8f1aW&#10;H9P3+XwCj58yAHJ1BwAA//8DAFBLAQItABQABgAIAAAAIQDb4fbL7gAAAIUBAAATAAAAAAAAAAAA&#10;AAAAAAAAAABbQ29udGVudF9UeXBlc10ueG1sUEsBAi0AFAAGAAgAAAAhAFr0LFu/AAAAFQEAAAsA&#10;AAAAAAAAAAAAAAAAHwEAAF9yZWxzLy5yZWxzUEsBAi0AFAAGAAgAAAAhAIGeCU3EAAAA4wAAAA8A&#10;AAAAAAAAAAAAAAAABwIAAGRycy9kb3ducmV2LnhtbFBLBQYAAAAAAwADALcAAAD4AgAAAAA=&#10;" path="m722312,236550l485762,,,,236550,236550,,473100r485762,l722312,236550xem1229741,235788l993952,,507428,,743216,235788,507428,471589r486524,l1229741,235788xe" fillcolor="#2d4b73" stroked="f">
                  <v:path arrowok="t"/>
                </v:shape>
                <w10:wrap anchorx="margin"/>
              </v:group>
            </w:pict>
          </mc:Fallback>
        </mc:AlternateContent>
      </w:r>
      <w:r w:rsidR="00BD5F69" w:rsidRPr="009537A4">
        <w:rPr>
          <w:noProof/>
        </w:rPr>
        <mc:AlternateContent>
          <mc:Choice Requires="wps">
            <w:drawing>
              <wp:anchor distT="0" distB="0" distL="114300" distR="114300" simplePos="0" relativeHeight="251658243" behindDoc="1" locked="0" layoutInCell="1" allowOverlap="1" wp14:anchorId="39F47AA5" wp14:editId="1FE8D394">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D51F0D8" id="Ellipse 6" o:spid="_x0000_s1026" alt="&quot;&quot;" style="position:absolute;margin-left:-33pt;margin-top:439.9pt;width:150pt;height:150pt;z-index:-25165823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8242" behindDoc="1" locked="0" layoutInCell="1" allowOverlap="1" wp14:anchorId="67A8958F" wp14:editId="0BC2AC4E">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34" alt="&quot;&quot;" style="position:absolute;margin-left:342.5pt;margin-top:152.85pt;width:150pt;height:150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qa/wEAAGkEAAAOAAAAZHJzL2Uyb0RvYy54bWyslN9u2yAUxu8n7R0Q94vttJ1aK04vWmU3&#10;01at2wNgfIiRMCBgsfP2O0DsNFvVi2o3hD/n/M53PkM299OgyAGcl0Y3tFqVlIDmppN639BfP3ef&#10;binxgemOKaOhoUfw9H778cNmtDWsTW9UB44gRPt6tA3tQ7B1UXjew8D8yljQeCiMG1jApdsXnWMj&#10;0gdVrMvyczEa11lnOHiPu4/5kG4TXwjg4bsQHgJRDUVtIY0ujW0ci+2G1XvHbC/5SQZ7h4qBSY1F&#10;F9QjC4z8dvIf1CC5M96IsOJmKIwQkkPqAbupyr+6ee6ZhdQLmuPtYpP/f1j+7fBsnxzaMFpfe5zG&#10;LibhhviL+siUzDouZsEUCMfN6q68KUv0lOPZvEBOcU63zocvYAYSJw0FpaT1sSFWs8NXH3L0HBW3&#10;vVGy20ml0iJeAnhQjhwYfr52X8XPhfyLKKXJ2NCr6vpqfZPQF6fe7duFsLvbXe9egSBSaSSfLUiz&#10;cFQQdSj9AwSRHTa9zhUuhTHOQYcqH/Wsg6w3upMuWFQ8ZyT9CRjJAjtd2CfAHJkhMzs3foqPqZAu&#10;95JcviUsJy8ZqbLRYUkepDbuNYDCrk6Vc/xsUrYmuhSmdkJvGnobI+NOa7rjkyMuqAeTXx3TvDf4&#10;6HhwCRej8D4nL05vLz6Yl+tU6PwPsf0DAAD//wMAUEsDBBQABgAIAAAAIQBIGJ+N3wAAAAsBAAAP&#10;AAAAZHJzL2Rvd25yZXYueG1sTI/NTsMwEITvSLyDtUhcqtbmJ6WEOFWFhBA9INrCfRsvSUS8jmy3&#10;DX16XC5w3JnR7DfFfLCd2JMPrWMNVxMFgrhypuVaw/vmaTwDESKywc4xafimAPPy/KzA3LgDr2i/&#10;jrVIJRxy1NDE2OdShqohi2HieuLkfTpvMabT19J4PKRy28lrpabSYsvpQ4M9PTZUfa13VkP2MjoG&#10;RXj75o8xWz4vaDX6eNX68mJYPICINMS/MJzwEzqUiWnrdmyC6DRMZ1naEjXcqOwORErc/yrbZJ0U&#10;WRby/4byBwAA//8DAFBLAQItABQABgAIAAAAIQC2gziS/gAAAOEBAAATAAAAAAAAAAAAAAAAAAAA&#10;AABbQ29udGVudF9UeXBlc10ueG1sUEsBAi0AFAAGAAgAAAAhADj9If/WAAAAlAEAAAsAAAAAAAAA&#10;AAAAAAAALwEAAF9yZWxzLy5yZWxzUEsBAi0AFAAGAAgAAAAhANqpCpr/AQAAaQQAAA4AAAAAAAAA&#10;AAAAAAAALgIAAGRycy9lMm9Eb2MueG1sUEsBAi0AFAAGAAgAAAAhAEgYn43fAAAACwEAAA8AAAAA&#10;AAAAAAAAAAAAWQQAAGRycy9kb3ducmV2LnhtbFBLBQYAAAAABAAEAPMAAABlBQ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35AB4288" w:rsidR="00C335F5" w:rsidRPr="00B85E4C" w:rsidRDefault="00E15139" w:rsidP="00B85E4C">
      <w:pPr>
        <w:jc w:val="both"/>
        <w:rPr>
          <w:rFonts w:eastAsiaTheme="majorEastAsia" w:cstheme="majorBidi"/>
          <w:noProof/>
          <w:color w:val="2D4B73"/>
          <w:sz w:val="32"/>
          <w:szCs w:val="32"/>
          <w:lang w:val="en-GB"/>
        </w:rPr>
      </w:pPr>
      <w:r w:rsidRPr="00AE2DC2">
        <w:rPr>
          <w:lang w:val="en-US"/>
        </w:rPr>
        <w:br w:type="page"/>
      </w:r>
      <w:r w:rsidR="0058041F" w:rsidRPr="00B85E4C">
        <w:rPr>
          <w:rFonts w:eastAsiaTheme="majorEastAsia" w:cstheme="majorBidi"/>
          <w:noProof/>
          <w:color w:val="2D4B73"/>
          <w:sz w:val="32"/>
          <w:szCs w:val="32"/>
          <w:lang w:val="en-GB"/>
        </w:rPr>
        <w:lastRenderedPageBreak/>
        <w:t>The Danube under pressure – role play</w:t>
      </w:r>
    </w:p>
    <w:p w14:paraId="7A9EFDE5" w14:textId="6D348A7F" w:rsidR="00560D69" w:rsidRPr="00B85E4C" w:rsidRDefault="00383BBB" w:rsidP="00B85E4C">
      <w:pPr>
        <w:jc w:val="both"/>
        <w:rPr>
          <w:noProof/>
          <w:sz w:val="24"/>
          <w:szCs w:val="24"/>
          <w:lang w:val="en-GB"/>
        </w:rPr>
      </w:pPr>
      <w:r w:rsidRPr="00B85E4C">
        <w:rPr>
          <w:noProof/>
          <w:sz w:val="24"/>
          <w:szCs w:val="24"/>
          <w:lang w:val="en-GB"/>
        </w:rPr>
        <mc:AlternateContent>
          <mc:Choice Requires="wps">
            <w:drawing>
              <wp:anchor distT="0" distB="0" distL="114300" distR="114300" simplePos="0" relativeHeight="251663370" behindDoc="1" locked="0" layoutInCell="1" allowOverlap="1" wp14:anchorId="2D1DD3BE" wp14:editId="621DDE07">
                <wp:simplePos x="0" y="0"/>
                <wp:positionH relativeFrom="rightMargin">
                  <wp:posOffset>-362585</wp:posOffset>
                </wp:positionH>
                <wp:positionV relativeFrom="paragraph">
                  <wp:posOffset>7449820</wp:posOffset>
                </wp:positionV>
                <wp:extent cx="1030605" cy="1030605"/>
                <wp:effectExtent l="133350" t="133350" r="150495" b="150495"/>
                <wp:wrapNone/>
                <wp:docPr id="741455489" name="Ellips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0605" cy="1030605"/>
                        </a:xfrm>
                        <a:prstGeom prst="ellipse">
                          <a:avLst/>
                        </a:prstGeom>
                        <a:solidFill>
                          <a:schemeClr val="bg1"/>
                        </a:solidFill>
                        <a:ln w="2794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A9291A0" id="Ellipse 8" o:spid="_x0000_s1026" alt="&quot;&quot;" style="position:absolute;margin-left:-28.55pt;margin-top:586.6pt;width:81.15pt;height:81.15pt;z-index:-25165311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nM9AEAAFcEAAAOAAAAZHJzL2Uyb0RvYy54bWyslM1u2zAMx+8D9g6C7ovtrO1WI04PLbLL&#10;sBVr9wCKTNkC9AVJi5O3HyV/pNmKHYr5IEsi+SP/tOTN3VErcgAfpDUNrVYlJWC4baXpGvrzeffh&#10;MyUhMtMyZQ009ASB3m3fv9sMroa17a1qwROEmFAPrqF9jK4uisB70CysrAODRmG9ZhGXvitazwak&#10;a1Wsy/KmGKxvnbccQsDdh9FIt5kvBPD4XYgAkaiGYm0xjz6P+zQW2w2rO89cL/lUBntDFZpJg0kX&#10;1AOLjPzy8i+UltzbYEVccasLK4TkkDWgmqr8Q81TzxxkLdic4JY2hf+H5d8OT+7RYxsGF+qA06Ti&#10;KLxOb6yPHHOzTkuz4BgJx82q/FjelNeUcLTNC+QU53DnQ/wCVpM0aSgoJV1IgljNDl9DHL1nr7Qd&#10;rJLtTiqVF+kQwL3y5MDw8+27Kn0u5F94KUOGhq4/3V6VZUZfWIPv9gthd7u72r0CQaQySD63IM/i&#10;SUGqQ5kfIIhsUfR6zHBZGOMcTKxGU89aGOu9LvGZK54jcv0ZmMgClS7sCTB7jpCZPQqf/FMo5MO9&#10;BE/S/xW8ROTM1sQlWEtj/WvKFKqaMo/+c5PG1qQu7W17evTER3VvxzvGDO8tXjEefQ5OXnh6s/Lp&#10;pqXr8XKdsef/wfY3AAAA//8DAFBLAwQUAAYACAAAACEA99xXueIAAAANAQAADwAAAGRycy9kb3du&#10;cmV2LnhtbEyPwW7CMBBE75X6D9ZW6g2ckKaUEAdVoPbQAxIB9Wxik6SN15FtwP37Lqf2Nqt5mp0p&#10;V9EM7KKd7y0KSKcJMI2NVT22Ag77t8kLMB8kKjlY1AJ+tIdVdX9XykLZK+70pQ4toxD0hRTQhTAW&#10;nPum00b6qR01kneyzshAp2u5cvJK4WbgsyR55kb2SB86Oep1p5vv+mwEbOqnzG2b+LE/HXD3Gd83&#10;7WL9JcTjQ3xdAgs6hj8YbvWpOlTU6WjPqDwbBEzyeUooGek8mwG7IUlO4kgiy/IceFXy/yuqXwAA&#10;AP//AwBQSwECLQAUAAYACAAAACEAtoM4kv4AAADhAQAAEwAAAAAAAAAAAAAAAAAAAAAAW0NvbnRl&#10;bnRfVHlwZXNdLnhtbFBLAQItABQABgAIAAAAIQA4/SH/1gAAAJQBAAALAAAAAAAAAAAAAAAAAC8B&#10;AABfcmVscy8ucmVsc1BLAQItABQABgAIAAAAIQDJjknM9AEAAFcEAAAOAAAAAAAAAAAAAAAAAC4C&#10;AABkcnMvZTJvRG9jLnhtbFBLAQItABQABgAIAAAAIQD33Fe54gAAAA0BAAAPAAAAAAAAAAAAAAAA&#10;AE4EAABkcnMvZG93bnJldi54bWxQSwUGAAAAAAQABADzAAAAXQUAAAAA&#10;" fillcolor="white [3212]" strokecolor="#f9f4f1" strokeweight="22pt">
                <v:stroke joinstyle="miter"/>
                <w10:wrap anchorx="margin"/>
              </v:oval>
            </w:pict>
          </mc:Fallback>
        </mc:AlternateContent>
      </w:r>
      <w:r w:rsidRPr="00B85E4C">
        <w:rPr>
          <w:noProof/>
          <w:sz w:val="24"/>
          <w:szCs w:val="24"/>
          <w:lang w:val="en-GB"/>
        </w:rPr>
        <mc:AlternateContent>
          <mc:Choice Requires="wps">
            <w:drawing>
              <wp:anchor distT="0" distB="0" distL="114300" distR="114300" simplePos="0" relativeHeight="251660298" behindDoc="1" locked="0" layoutInCell="1" allowOverlap="1" wp14:anchorId="74C23BA9" wp14:editId="16A3456A">
                <wp:simplePos x="0" y="0"/>
                <wp:positionH relativeFrom="margin">
                  <wp:posOffset>-686435</wp:posOffset>
                </wp:positionH>
                <wp:positionV relativeFrom="paragraph">
                  <wp:posOffset>415290</wp:posOffset>
                </wp:positionV>
                <wp:extent cx="986790" cy="986790"/>
                <wp:effectExtent l="57150" t="57150" r="80010" b="80010"/>
                <wp:wrapNone/>
                <wp:docPr id="160538857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D9ED13B" id="Ellipse 9" o:spid="_x0000_s1026" alt="&quot;&quot;" style="position:absolute;margin-left:-54.05pt;margin-top:32.7pt;width:77.7pt;height:77.7pt;z-index:-25165618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Augsy84gAAAAoBAAAPAAAAZHJzL2Rvd25y&#10;ZXYueG1sTI9NT4QwFEX3Jv6H5pm4mykgMgR5TCYmxNmYKKPJLDv0CUTaElo+/PfWlbN8uSf3npfv&#10;V9WzmUbbGY0QbgNgpGsjO90gfJzKTQrMOqGl6I0mhB+ysC9ub3KRSbPod5or1zBfom0mEFrnhoxz&#10;W7ekhN2agbTPvsyohPPn2HA5isWXq55HQZBwJTrtF1ox0HNL9Xc1KYS3lyTelafoc349V/OhnI5L&#10;fDwj3t+thydgjlb3D8OfvleHwjtdzKSlZT3CJgzS0LMIyWMMzBPx7gHYBSGKghR4kfPrF4pfAAAA&#10;//8DAFBLAQItABQABgAIAAAAIQC2gziS/gAAAOEBAAATAAAAAAAAAAAAAAAAAAAAAABbQ29udGVu&#10;dF9UeXBlc10ueG1sUEsBAi0AFAAGAAgAAAAhADj9If/WAAAAlAEAAAsAAAAAAAAAAAAAAAAALwEA&#10;AF9yZWxzLy5yZWxzUEsBAi0AFAAGAAgAAAAhAB4ZLsvzAQAAVQQAAA4AAAAAAAAAAAAAAAAALgIA&#10;AGRycy9lMm9Eb2MueG1sUEsBAi0AFAAGAAgAAAAhAC6CzLziAAAACgEAAA8AAAAAAAAAAAAAAAAA&#10;TQQAAGRycy9kb3ducmV2LnhtbFBLBQYAAAAABAAEAPMAAABcBQAAAAA=&#10;" fillcolor="white [3212]" strokecolor="#f9f4f1" strokeweight="10pt">
                <v:stroke joinstyle="miter"/>
                <w10:wrap anchorx="margin"/>
              </v:oval>
            </w:pict>
          </mc:Fallback>
        </mc:AlternateContent>
      </w:r>
      <w:r w:rsidR="00D1752C" w:rsidRPr="00B85E4C">
        <w:rPr>
          <w:noProof/>
          <w:sz w:val="24"/>
          <w:szCs w:val="24"/>
          <w:lang w:val="en-GB"/>
        </w:rPr>
        <w:t>Scenario:“In a section of the Danube, an existing hydroelectric power plant is to be expanded and modernised. At the same time, it is known that biodiversity has declined and floodplain areas have been lost. What should happen to this section of the Danube?”</w:t>
      </w:r>
    </w:p>
    <w:p w14:paraId="357F3862" w14:textId="77777777" w:rsidR="00D1752C" w:rsidRPr="00B85E4C" w:rsidRDefault="00D1752C" w:rsidP="00B85E4C">
      <w:pPr>
        <w:jc w:val="both"/>
        <w:rPr>
          <w:noProof/>
          <w:sz w:val="24"/>
          <w:szCs w:val="24"/>
          <w:lang w:val="en-GB"/>
        </w:rPr>
      </w:pPr>
    </w:p>
    <w:p w14:paraId="3C04B5BB" w14:textId="5EA27471" w:rsidR="0012442B" w:rsidRPr="00B85E4C" w:rsidRDefault="003E5568" w:rsidP="00B85E4C">
      <w:pPr>
        <w:spacing w:line="240" w:lineRule="auto"/>
        <w:jc w:val="both"/>
        <w:rPr>
          <w:b/>
          <w:bCs/>
          <w:sz w:val="24"/>
          <w:szCs w:val="24"/>
          <w:lang w:val="en-GB"/>
        </w:rPr>
      </w:pPr>
      <w:r w:rsidRPr="00B85E4C">
        <w:rPr>
          <w:b/>
          <w:bCs/>
          <w:sz w:val="24"/>
          <w:szCs w:val="24"/>
          <w:lang w:val="en-GB"/>
        </w:rPr>
        <w:t xml:space="preserve">Role allocation (5 groups): </w:t>
      </w:r>
    </w:p>
    <w:p w14:paraId="1BBCA798" w14:textId="565723BE" w:rsidR="0012442B" w:rsidRPr="00B85E4C" w:rsidRDefault="0012442B" w:rsidP="00B85E4C">
      <w:pPr>
        <w:numPr>
          <w:ilvl w:val="0"/>
          <w:numId w:val="9"/>
        </w:numPr>
        <w:spacing w:line="240" w:lineRule="auto"/>
        <w:jc w:val="both"/>
        <w:rPr>
          <w:sz w:val="24"/>
          <w:szCs w:val="24"/>
          <w:lang w:val="en-GB"/>
        </w:rPr>
      </w:pPr>
      <w:r w:rsidRPr="00B85E4C">
        <w:rPr>
          <w:rFonts w:ascii="Segoe UI Emoji" w:hAnsi="Segoe UI Emoji" w:cs="Segoe UI Emoji"/>
          <w:sz w:val="24"/>
          <w:szCs w:val="24"/>
          <w:lang w:val="en-GB"/>
        </w:rPr>
        <w:t>🌿</w:t>
      </w:r>
      <w:r w:rsidR="003E5568" w:rsidRPr="00B85E4C">
        <w:rPr>
          <w:sz w:val="24"/>
          <w:szCs w:val="24"/>
          <w:lang w:val="en-GB"/>
        </w:rPr>
        <w:t>Nature conservation organisation: The Danube is a habitat; species are the main focus</w:t>
      </w:r>
      <w:r w:rsidR="00920221" w:rsidRPr="00B85E4C">
        <w:rPr>
          <w:sz w:val="24"/>
          <w:szCs w:val="24"/>
          <w:lang w:val="en-GB"/>
        </w:rPr>
        <w:t>.</w:t>
      </w:r>
      <w:r w:rsidR="005F5245" w:rsidRPr="00B85E4C">
        <w:rPr>
          <w:sz w:val="24"/>
          <w:szCs w:val="24"/>
          <w:lang w:val="en-GB"/>
        </w:rPr>
        <w:br/>
        <w:t xml:space="preserve"> </w:t>
      </w:r>
      <w:r w:rsidR="00D35F0B" w:rsidRPr="00B85E4C">
        <w:rPr>
          <w:i/>
          <w:iCs/>
          <w:sz w:val="24"/>
          <w:szCs w:val="24"/>
          <w:lang w:val="en-GB"/>
        </w:rPr>
        <w:t>What consequences does the expansion of the power plant have for animals, plants and habitats</w:t>
      </w:r>
      <w:r w:rsidR="005F5245" w:rsidRPr="00B85E4C">
        <w:rPr>
          <w:i/>
          <w:iCs/>
          <w:sz w:val="24"/>
          <w:szCs w:val="24"/>
          <w:lang w:val="en-GB"/>
        </w:rPr>
        <w:t>?</w:t>
      </w:r>
    </w:p>
    <w:p w14:paraId="2F7631D6" w14:textId="56A61FC6" w:rsidR="0012442B" w:rsidRPr="00B85E4C" w:rsidRDefault="0012442B" w:rsidP="00B85E4C">
      <w:pPr>
        <w:numPr>
          <w:ilvl w:val="0"/>
          <w:numId w:val="9"/>
        </w:numPr>
        <w:spacing w:line="240" w:lineRule="auto"/>
        <w:jc w:val="both"/>
        <w:rPr>
          <w:sz w:val="24"/>
          <w:szCs w:val="24"/>
          <w:lang w:val="en-GB"/>
        </w:rPr>
      </w:pPr>
      <w:r w:rsidRPr="00B85E4C">
        <w:rPr>
          <w:rFonts w:ascii="Segoe UI Emoji" w:hAnsi="Segoe UI Emoji" w:cs="Segoe UI Emoji"/>
          <w:sz w:val="24"/>
          <w:szCs w:val="24"/>
          <w:lang w:val="en-GB"/>
        </w:rPr>
        <w:t>⚡</w:t>
      </w:r>
      <w:r w:rsidR="00D35F0B" w:rsidRPr="00B85E4C">
        <w:rPr>
          <w:sz w:val="24"/>
          <w:szCs w:val="24"/>
          <w:lang w:val="en-GB"/>
        </w:rPr>
        <w:t>Energy / hydropower: The Danube supplies renewable energy</w:t>
      </w:r>
      <w:r w:rsidR="00920221" w:rsidRPr="00B85E4C">
        <w:rPr>
          <w:sz w:val="24"/>
          <w:szCs w:val="24"/>
          <w:lang w:val="en-GB"/>
        </w:rPr>
        <w:t>.</w:t>
      </w:r>
      <w:r w:rsidR="00076DAE" w:rsidRPr="00B85E4C">
        <w:rPr>
          <w:sz w:val="24"/>
          <w:szCs w:val="24"/>
          <w:lang w:val="en-GB"/>
        </w:rPr>
        <w:br/>
      </w:r>
      <w:r w:rsidR="00D35F0B" w:rsidRPr="00B85E4C">
        <w:rPr>
          <w:i/>
          <w:iCs/>
          <w:sz w:val="24"/>
          <w:szCs w:val="24"/>
          <w:lang w:val="en-GB"/>
        </w:rPr>
        <w:t>How can energy be generated in a way that is secure and sustainable in the long term?</w:t>
      </w:r>
    </w:p>
    <w:p w14:paraId="64629A62" w14:textId="3E1DD62E" w:rsidR="0012442B" w:rsidRPr="00B85E4C" w:rsidRDefault="0012442B" w:rsidP="00B85E4C">
      <w:pPr>
        <w:numPr>
          <w:ilvl w:val="0"/>
          <w:numId w:val="9"/>
        </w:numPr>
        <w:spacing w:line="240" w:lineRule="auto"/>
        <w:jc w:val="both"/>
        <w:rPr>
          <w:sz w:val="24"/>
          <w:szCs w:val="24"/>
          <w:lang w:val="en-GB"/>
        </w:rPr>
      </w:pPr>
      <w:r w:rsidRPr="00B85E4C">
        <w:rPr>
          <w:noProof/>
          <w:sz w:val="24"/>
          <w:szCs w:val="24"/>
          <w:lang w:val="en-GB"/>
        </w:rPr>
        <mc:AlternateContent>
          <mc:Choice Requires="wps">
            <w:drawing>
              <wp:anchor distT="0" distB="0" distL="114300" distR="114300" simplePos="0" relativeHeight="251667466" behindDoc="1" locked="0" layoutInCell="1" allowOverlap="1" wp14:anchorId="6ECE2E86" wp14:editId="554ED750">
                <wp:simplePos x="0" y="0"/>
                <wp:positionH relativeFrom="column">
                  <wp:posOffset>4191000</wp:posOffset>
                </wp:positionH>
                <wp:positionV relativeFrom="paragraph">
                  <wp:posOffset>160020</wp:posOffset>
                </wp:positionV>
                <wp:extent cx="1905000" cy="1905000"/>
                <wp:effectExtent l="152400" t="152400" r="171450" b="171450"/>
                <wp:wrapNone/>
                <wp:docPr id="2099572296"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37B75" w14:textId="77777777" w:rsidR="0012442B" w:rsidRDefault="0012442B" w:rsidP="0012442B">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ECE2E86" id="_x0000_s1035" alt="&quot;&quot;" style="position:absolute;left:0;text-align:left;margin-left:330pt;margin-top:12.6pt;width:150pt;height:150pt;z-index:-2516490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D+/wEAAGkEAAAOAAAAZHJzL2Uyb0RvYy54bWyslM+O2yAQxu+V+g6Ie2M7u1s1Vpw97Cq9&#10;VO2q2z4AxkOMhAEBjZ237wCx07SrHlZ7IfyZ+c03nyHb+2lQ5AjOS6MbWq1KSkBz00l9aOjPH/sP&#10;nyjxgemOKaOhoSfw9H73/t12tDWsTW9UB44gRPt6tA3tQ7B1UXjew8D8yljQeCiMG1jApTsUnWMj&#10;0gdVrMvyYzEa11lnOHiPu4/5kO4SXwjg4ZsQHgJRDUVtIY0ujW0ci92W1QfHbC/5WQZ7hYqBSY1F&#10;F9QjC4z8cvIf1CC5M96IsOJmKIwQkkPqAbupyr+6ee6ZhdQLmuPtYpN/Oyz/eny2Tw5tGK2vPU5j&#10;F5NwQ/xFfWRKZp0Ws2AKhONmtSnvyhI95Xg2L5BTXNKt8+EzmIHESUNBKWl9bIjV7PjFhxw9R8Vt&#10;b5Ts9lKptIiXAB6UI0eGn689VPFzIf8qSmkyNvSmur1Z3yX01al3h3Yh7Df72/0LEEQqjeSLBWkW&#10;TgqiDqW/gyCyw6bXucK1MMY56FDlo551kPVGd9IFi4rnjKQ/ASNZYKcL+wyYIzNkZufGz/ExFdLl&#10;XpLL/wnLyUtGqmx0WJIHqY17CaCwq3PlHD+blK2JLoWpndCbhm5iZNxpTXd6csQF9WDyq2Oa9wYf&#10;HQ8u4WIU3ufkxfntxQfz5zoVuvxD7H4DAAD//wMAUEsDBBQABgAIAAAAIQAY2hqi3gAAAAoBAAAP&#10;AAAAZHJzL2Rvd25yZXYueG1sTI/BTsMwEETvSPyDtUhcKmoTSAQhm6pCQggOiBa4b+MliYjtyHbb&#10;0K/H5QLHnR3NvKkWkxnEjn3onUW4nCsQbBune9sivL89XNyACJGspsFZRvjmAIv69KSiUru9XfFu&#10;HVuRQmwoCaGLcSylDE3HhsLcjWzT79N5QzGdvpXa0z6Fm0FmShXSUG9TQ0cj33fcfK23BiF/mh2C&#10;Yrp+9YeYPz8ueTX7eEE8P5uWdyAiT/HPDEf8hA51Ytq4rdVBDAhFodKWiJDlGYhkuP0VNghXR0XW&#10;lfw/of4BAAD//wMAUEsBAi0AFAAGAAgAAAAhALaDOJL+AAAA4QEAABMAAAAAAAAAAAAAAAAAAAAA&#10;AFtDb250ZW50X1R5cGVzXS54bWxQSwECLQAUAAYACAAAACEAOP0h/9YAAACUAQAACwAAAAAAAAAA&#10;AAAAAAAvAQAAX3JlbHMvLnJlbHNQSwECLQAUAAYACAAAACEAAM8w/v8BAABpBAAADgAAAAAAAAAA&#10;AAAAAAAuAgAAZHJzL2Uyb0RvYy54bWxQSwECLQAUAAYACAAAACEAGNoaot4AAAAKAQAADwAAAAAA&#10;AAAAAAAAAABZBAAAZHJzL2Rvd25yZXYueG1sUEsFBgAAAAAEAAQA8wAAAGQFAAAAAA==&#10;" fillcolor="white [3212]" strokecolor="#f9f4f1" strokeweight="24.75pt">
                <v:stroke joinstyle="miter"/>
                <v:textbox>
                  <w:txbxContent>
                    <w:p w14:paraId="1A237B75" w14:textId="77777777" w:rsidR="0012442B" w:rsidRDefault="0012442B" w:rsidP="0012442B">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Pr="00B85E4C">
        <w:rPr>
          <w:rFonts w:ascii="Segoe UI Emoji" w:hAnsi="Segoe UI Emoji" w:cs="Segoe UI Emoji"/>
          <w:sz w:val="24"/>
          <w:szCs w:val="24"/>
          <w:lang w:val="en-GB"/>
        </w:rPr>
        <w:t>🚢</w:t>
      </w:r>
      <w:r w:rsidR="007C331F" w:rsidRPr="00B85E4C">
        <w:rPr>
          <w:sz w:val="24"/>
          <w:szCs w:val="24"/>
          <w:lang w:val="en-GB"/>
        </w:rPr>
        <w:t>Shipping and economy: The Danube is a transport and economic area</w:t>
      </w:r>
      <w:r w:rsidR="00920221" w:rsidRPr="00B85E4C">
        <w:rPr>
          <w:sz w:val="24"/>
          <w:szCs w:val="24"/>
          <w:lang w:val="en-GB"/>
        </w:rPr>
        <w:t>.</w:t>
      </w:r>
      <w:r w:rsidR="00076DAE" w:rsidRPr="00B85E4C">
        <w:rPr>
          <w:sz w:val="24"/>
          <w:szCs w:val="24"/>
          <w:lang w:val="en-GB"/>
        </w:rPr>
        <w:br/>
      </w:r>
      <w:r w:rsidR="007C331F" w:rsidRPr="00B85E4C">
        <w:rPr>
          <w:i/>
          <w:iCs/>
          <w:sz w:val="24"/>
          <w:szCs w:val="24"/>
          <w:lang w:val="en-GB"/>
        </w:rPr>
        <w:t>What impact does the expansion have on transport, jobs and trade</w:t>
      </w:r>
      <w:r w:rsidR="00076DAE" w:rsidRPr="00B85E4C">
        <w:rPr>
          <w:i/>
          <w:iCs/>
          <w:sz w:val="24"/>
          <w:szCs w:val="24"/>
          <w:lang w:val="en-GB"/>
        </w:rPr>
        <w:t>?</w:t>
      </w:r>
    </w:p>
    <w:p w14:paraId="35C991EC" w14:textId="19AE8817" w:rsidR="0012442B" w:rsidRPr="00B85E4C" w:rsidRDefault="0012442B" w:rsidP="00B85E4C">
      <w:pPr>
        <w:numPr>
          <w:ilvl w:val="0"/>
          <w:numId w:val="9"/>
        </w:numPr>
        <w:spacing w:line="240" w:lineRule="auto"/>
        <w:jc w:val="both"/>
        <w:rPr>
          <w:sz w:val="24"/>
          <w:szCs w:val="24"/>
          <w:lang w:val="en-GB"/>
        </w:rPr>
      </w:pPr>
      <w:r w:rsidRPr="00B85E4C">
        <w:rPr>
          <w:rFonts w:ascii="Segoe UI Emoji" w:hAnsi="Segoe UI Emoji" w:cs="Segoe UI Emoji"/>
          <w:sz w:val="24"/>
          <w:szCs w:val="24"/>
          <w:lang w:val="en-GB"/>
        </w:rPr>
        <w:t>🧑</w:t>
      </w:r>
      <w:r w:rsidRPr="00B85E4C">
        <w:rPr>
          <w:sz w:val="24"/>
          <w:szCs w:val="24"/>
          <w:lang w:val="en-GB"/>
        </w:rPr>
        <w:t>‍</w:t>
      </w:r>
      <w:r w:rsidRPr="00B85E4C">
        <w:rPr>
          <w:rFonts w:ascii="Segoe UI Emoji" w:hAnsi="Segoe UI Emoji" w:cs="Segoe UI Emoji"/>
          <w:sz w:val="24"/>
          <w:szCs w:val="24"/>
          <w:lang w:val="en-GB"/>
        </w:rPr>
        <w:t>🌾</w:t>
      </w:r>
      <w:r w:rsidR="002647C2" w:rsidRPr="00B85E4C">
        <w:rPr>
          <w:sz w:val="24"/>
          <w:szCs w:val="24"/>
          <w:lang w:val="en-GB"/>
        </w:rPr>
        <w:t>Agriculture / local residents: The Danube is the basis for use and livelihoods</w:t>
      </w:r>
      <w:r w:rsidR="00920221" w:rsidRPr="00B85E4C">
        <w:rPr>
          <w:sz w:val="24"/>
          <w:szCs w:val="24"/>
          <w:lang w:val="en-GB"/>
        </w:rPr>
        <w:t>.</w:t>
      </w:r>
      <w:r w:rsidR="00750F98" w:rsidRPr="00B85E4C">
        <w:rPr>
          <w:sz w:val="24"/>
          <w:szCs w:val="24"/>
          <w:lang w:val="en-GB"/>
        </w:rPr>
        <w:br/>
      </w:r>
      <w:r w:rsidR="002647C2" w:rsidRPr="00B85E4C">
        <w:rPr>
          <w:i/>
          <w:iCs/>
          <w:sz w:val="24"/>
          <w:szCs w:val="24"/>
          <w:lang w:val="en-GB"/>
        </w:rPr>
        <w:t>How does this affect our basis for living and working</w:t>
      </w:r>
      <w:r w:rsidR="00750F98" w:rsidRPr="00B85E4C">
        <w:rPr>
          <w:i/>
          <w:iCs/>
          <w:sz w:val="24"/>
          <w:szCs w:val="24"/>
          <w:lang w:val="en-GB"/>
        </w:rPr>
        <w:t>?</w:t>
      </w:r>
    </w:p>
    <w:p w14:paraId="19D47BC4" w14:textId="57A7AAFA" w:rsidR="00750F98" w:rsidRPr="00B85E4C" w:rsidRDefault="0012442B" w:rsidP="00B85E4C">
      <w:pPr>
        <w:numPr>
          <w:ilvl w:val="0"/>
          <w:numId w:val="9"/>
        </w:numPr>
        <w:spacing w:line="240" w:lineRule="auto"/>
        <w:jc w:val="both"/>
        <w:rPr>
          <w:sz w:val="24"/>
          <w:szCs w:val="24"/>
          <w:lang w:val="en-GB"/>
        </w:rPr>
      </w:pPr>
      <w:r w:rsidRPr="00B85E4C">
        <w:rPr>
          <w:rFonts w:ascii="Segoe UI Emoji" w:hAnsi="Segoe UI Emoji" w:cs="Segoe UI Emoji"/>
          <w:sz w:val="24"/>
          <w:szCs w:val="24"/>
          <w:lang w:val="en-GB"/>
        </w:rPr>
        <w:t>🏛️</w:t>
      </w:r>
      <w:r w:rsidR="0028496F" w:rsidRPr="00B85E4C">
        <w:rPr>
          <w:sz w:val="24"/>
          <w:szCs w:val="24"/>
          <w:lang w:val="en-GB"/>
        </w:rPr>
        <w:t>Politics / administration: All interests must be taken into account</w:t>
      </w:r>
      <w:r w:rsidR="00920221" w:rsidRPr="00B85E4C">
        <w:rPr>
          <w:sz w:val="24"/>
          <w:szCs w:val="24"/>
          <w:lang w:val="en-GB"/>
        </w:rPr>
        <w:t>.</w:t>
      </w:r>
      <w:r w:rsidR="00750F98" w:rsidRPr="00B85E4C">
        <w:rPr>
          <w:sz w:val="24"/>
          <w:szCs w:val="24"/>
          <w:lang w:val="en-GB"/>
        </w:rPr>
        <w:br/>
      </w:r>
      <w:r w:rsidR="0028496F" w:rsidRPr="00B85E4C">
        <w:rPr>
          <w:i/>
          <w:iCs/>
          <w:sz w:val="24"/>
          <w:szCs w:val="24"/>
          <w:lang w:val="en-GB"/>
        </w:rPr>
        <w:t>Which solution is viable for the majority</w:t>
      </w:r>
      <w:r w:rsidR="00750F98" w:rsidRPr="00B85E4C">
        <w:rPr>
          <w:i/>
          <w:iCs/>
          <w:sz w:val="24"/>
          <w:szCs w:val="24"/>
          <w:lang w:val="en-GB"/>
        </w:rPr>
        <w:t>?</w:t>
      </w:r>
    </w:p>
    <w:p w14:paraId="10EFC8EE" w14:textId="079CCF2B" w:rsidR="0012442B" w:rsidRPr="00B85E4C" w:rsidRDefault="0012442B" w:rsidP="00B85E4C">
      <w:pPr>
        <w:spacing w:line="240" w:lineRule="auto"/>
        <w:ind w:left="720"/>
        <w:jc w:val="both"/>
        <w:rPr>
          <w:sz w:val="24"/>
          <w:szCs w:val="24"/>
          <w:lang w:val="en-GB"/>
        </w:rPr>
      </w:pPr>
    </w:p>
    <w:p w14:paraId="634373F3" w14:textId="77F574CB" w:rsidR="00391991" w:rsidRPr="00B85E4C" w:rsidRDefault="00A75551" w:rsidP="00B85E4C">
      <w:pPr>
        <w:spacing w:line="240" w:lineRule="auto"/>
        <w:jc w:val="both"/>
        <w:rPr>
          <w:b/>
          <w:bCs/>
          <w:sz w:val="24"/>
          <w:szCs w:val="24"/>
          <w:lang w:val="en-GB"/>
        </w:rPr>
      </w:pPr>
      <w:r w:rsidRPr="00B85E4C">
        <w:rPr>
          <w:b/>
          <w:bCs/>
          <w:sz w:val="24"/>
          <w:szCs w:val="24"/>
          <w:lang w:val="en-GB"/>
        </w:rPr>
        <w:t>Task for the groups</w:t>
      </w:r>
      <w:r w:rsidR="007764E7" w:rsidRPr="00B85E4C">
        <w:rPr>
          <w:b/>
          <w:bCs/>
          <w:sz w:val="24"/>
          <w:szCs w:val="24"/>
          <w:lang w:val="en-GB"/>
        </w:rPr>
        <w:t>:</w:t>
      </w:r>
    </w:p>
    <w:p w14:paraId="5866677A" w14:textId="7D936177" w:rsidR="00391991" w:rsidRPr="00B85E4C" w:rsidRDefault="00A75551" w:rsidP="00B85E4C">
      <w:pPr>
        <w:numPr>
          <w:ilvl w:val="0"/>
          <w:numId w:val="10"/>
        </w:numPr>
        <w:spacing w:line="240" w:lineRule="auto"/>
        <w:jc w:val="both"/>
        <w:rPr>
          <w:sz w:val="24"/>
          <w:szCs w:val="24"/>
          <w:lang w:val="en-GB"/>
        </w:rPr>
      </w:pPr>
      <w:r w:rsidRPr="00B85E4C">
        <w:rPr>
          <w:sz w:val="24"/>
          <w:szCs w:val="24"/>
          <w:lang w:val="en-GB"/>
        </w:rPr>
        <w:t>Prepare</w:t>
      </w:r>
      <w:r w:rsidR="006316CA" w:rsidRPr="00B85E4C">
        <w:rPr>
          <w:sz w:val="24"/>
          <w:szCs w:val="24"/>
          <w:lang w:val="en-GB"/>
        </w:rPr>
        <w:t xml:space="preserve"> </w:t>
      </w:r>
      <w:r w:rsidR="006316CA" w:rsidRPr="00B85E4C">
        <w:rPr>
          <w:b/>
          <w:bCs/>
          <w:sz w:val="24"/>
          <w:szCs w:val="24"/>
          <w:lang w:val="en-GB"/>
        </w:rPr>
        <w:t>1–2 key statements</w:t>
      </w:r>
      <w:r w:rsidR="00920221" w:rsidRPr="00B85E4C">
        <w:rPr>
          <w:b/>
          <w:bCs/>
          <w:sz w:val="24"/>
          <w:szCs w:val="24"/>
          <w:lang w:val="en-GB"/>
        </w:rPr>
        <w:t xml:space="preserve"> </w:t>
      </w:r>
      <w:r w:rsidR="006316CA" w:rsidRPr="00B85E4C">
        <w:rPr>
          <w:sz w:val="24"/>
          <w:szCs w:val="24"/>
          <w:lang w:val="en-GB"/>
        </w:rPr>
        <w:t>for your role.</w:t>
      </w:r>
    </w:p>
    <w:p w14:paraId="3859A21A" w14:textId="67B87DB5" w:rsidR="0037383F" w:rsidRPr="00B85E4C" w:rsidRDefault="00E470B3" w:rsidP="00B85E4C">
      <w:pPr>
        <w:numPr>
          <w:ilvl w:val="0"/>
          <w:numId w:val="10"/>
        </w:numPr>
        <w:spacing w:line="240" w:lineRule="auto"/>
        <w:jc w:val="both"/>
        <w:rPr>
          <w:sz w:val="24"/>
          <w:szCs w:val="24"/>
          <w:lang w:val="en-GB"/>
        </w:rPr>
      </w:pPr>
      <w:r w:rsidRPr="00B85E4C">
        <w:rPr>
          <w:sz w:val="24"/>
          <w:szCs w:val="24"/>
          <w:lang w:val="en-GB"/>
        </w:rPr>
        <w:t>Consider</w:t>
      </w:r>
      <w:r w:rsidR="00391991" w:rsidRPr="00B85E4C">
        <w:rPr>
          <w:sz w:val="24"/>
          <w:szCs w:val="24"/>
          <w:lang w:val="en-GB"/>
        </w:rPr>
        <w:t xml:space="preserve">: </w:t>
      </w:r>
      <w:r w:rsidRPr="00B85E4C">
        <w:rPr>
          <w:i/>
          <w:iCs/>
          <w:sz w:val="24"/>
          <w:szCs w:val="24"/>
          <w:lang w:val="en-GB"/>
        </w:rPr>
        <w:t>What exactly are we demanding – and why?</w:t>
      </w:r>
    </w:p>
    <w:p w14:paraId="0CB0BAF7" w14:textId="77777777" w:rsidR="00E470B3" w:rsidRPr="00B85E4C" w:rsidRDefault="00E470B3" w:rsidP="00B85E4C">
      <w:pPr>
        <w:spacing w:line="240" w:lineRule="auto"/>
        <w:ind w:left="720"/>
        <w:jc w:val="both"/>
        <w:rPr>
          <w:sz w:val="24"/>
          <w:szCs w:val="24"/>
          <w:lang w:val="en-GB"/>
        </w:rPr>
      </w:pPr>
    </w:p>
    <w:p w14:paraId="472A633B" w14:textId="77777777" w:rsidR="00D33CC5" w:rsidRPr="00B85E4C" w:rsidRDefault="00D33CC5" w:rsidP="00B85E4C">
      <w:pPr>
        <w:spacing w:after="0"/>
        <w:jc w:val="both"/>
        <w:rPr>
          <w:b/>
          <w:bCs/>
          <w:sz w:val="24"/>
          <w:szCs w:val="24"/>
          <w:lang w:val="en-GB"/>
        </w:rPr>
      </w:pPr>
      <w:r w:rsidRPr="00B85E4C">
        <w:rPr>
          <w:b/>
          <w:bCs/>
          <w:sz w:val="24"/>
          <w:szCs w:val="24"/>
          <w:lang w:val="en-GB"/>
        </w:rPr>
        <w:t>Discussion: round table on the Danube</w:t>
      </w:r>
    </w:p>
    <w:p w14:paraId="6C610BDF" w14:textId="1C236B2E" w:rsidR="00C97183" w:rsidRPr="00B85E4C" w:rsidRDefault="00223356" w:rsidP="00B85E4C">
      <w:pPr>
        <w:jc w:val="both"/>
        <w:rPr>
          <w:sz w:val="24"/>
          <w:szCs w:val="24"/>
          <w:lang w:val="en-GB"/>
        </w:rPr>
      </w:pPr>
      <w:r w:rsidRPr="00B85E4C">
        <w:rPr>
          <w:sz w:val="24"/>
          <w:szCs w:val="24"/>
          <w:lang w:val="en-GB"/>
        </w:rPr>
        <w:t>Representatives’ discussion: each group delegates one representative.</w:t>
      </w:r>
    </w:p>
    <w:p w14:paraId="6BDE0620" w14:textId="77777777" w:rsidR="00223356" w:rsidRPr="00B85E4C" w:rsidRDefault="00223356" w:rsidP="00B85E4C">
      <w:pPr>
        <w:jc w:val="both"/>
        <w:rPr>
          <w:sz w:val="24"/>
          <w:szCs w:val="24"/>
          <w:lang w:val="en-GB"/>
        </w:rPr>
      </w:pPr>
    </w:p>
    <w:p w14:paraId="66D66F96" w14:textId="77777777" w:rsidR="009739B2" w:rsidRPr="00B85E4C" w:rsidRDefault="009739B2" w:rsidP="00B85E4C">
      <w:pPr>
        <w:jc w:val="both"/>
        <w:rPr>
          <w:b/>
          <w:bCs/>
          <w:sz w:val="24"/>
          <w:szCs w:val="24"/>
          <w:lang w:val="en-GB"/>
        </w:rPr>
      </w:pPr>
      <w:r w:rsidRPr="00B85E4C">
        <w:rPr>
          <w:b/>
          <w:bCs/>
          <w:sz w:val="24"/>
          <w:szCs w:val="24"/>
          <w:lang w:val="en-GB"/>
        </w:rPr>
        <w:t>Observation task for the rest of the class</w:t>
      </w:r>
    </w:p>
    <w:p w14:paraId="6028F907" w14:textId="04D18891" w:rsidR="00B15FC4" w:rsidRPr="00B85E4C" w:rsidRDefault="009739B2" w:rsidP="00B85E4C">
      <w:pPr>
        <w:jc w:val="both"/>
        <w:rPr>
          <w:sz w:val="24"/>
          <w:szCs w:val="24"/>
          <w:lang w:val="en-GB"/>
        </w:rPr>
      </w:pPr>
      <w:r w:rsidRPr="00B85E4C">
        <w:rPr>
          <w:sz w:val="24"/>
          <w:szCs w:val="24"/>
          <w:lang w:val="en-GB"/>
        </w:rPr>
        <w:t>During the discussion, observe and note key points on the following questions</w:t>
      </w:r>
      <w:r w:rsidR="00B15FC4" w:rsidRPr="00B85E4C">
        <w:rPr>
          <w:sz w:val="24"/>
          <w:szCs w:val="24"/>
          <w:lang w:val="en-GB"/>
        </w:rPr>
        <w:t>:</w:t>
      </w:r>
    </w:p>
    <w:p w14:paraId="74E3973B" w14:textId="77777777" w:rsidR="009739B2" w:rsidRPr="00B85E4C" w:rsidRDefault="009739B2" w:rsidP="00B85E4C">
      <w:pPr>
        <w:pStyle w:val="Listenabsatz"/>
        <w:numPr>
          <w:ilvl w:val="0"/>
          <w:numId w:val="13"/>
        </w:numPr>
        <w:jc w:val="both"/>
        <w:rPr>
          <w:sz w:val="24"/>
          <w:szCs w:val="24"/>
          <w:lang w:val="en-GB"/>
        </w:rPr>
      </w:pPr>
      <w:r w:rsidRPr="00B85E4C">
        <w:rPr>
          <w:sz w:val="24"/>
          <w:szCs w:val="24"/>
          <w:lang w:val="en-GB"/>
        </w:rPr>
        <w:t>Which interests are in conflict?</w:t>
      </w:r>
    </w:p>
    <w:p w14:paraId="5A2D9FFA" w14:textId="77777777" w:rsidR="009739B2" w:rsidRPr="00B85E4C" w:rsidRDefault="009739B2" w:rsidP="00B85E4C">
      <w:pPr>
        <w:pStyle w:val="Listenabsatz"/>
        <w:numPr>
          <w:ilvl w:val="0"/>
          <w:numId w:val="13"/>
        </w:numPr>
        <w:jc w:val="both"/>
        <w:rPr>
          <w:sz w:val="24"/>
          <w:szCs w:val="24"/>
          <w:lang w:val="en-GB"/>
        </w:rPr>
      </w:pPr>
      <w:r w:rsidRPr="00B85E4C">
        <w:rPr>
          <w:sz w:val="24"/>
          <w:szCs w:val="24"/>
          <w:lang w:val="en-GB"/>
        </w:rPr>
        <w:t>Which arguments relate to ecology?</w:t>
      </w:r>
    </w:p>
    <w:p w14:paraId="235F293E" w14:textId="77777777" w:rsidR="009739B2" w:rsidRPr="00B85E4C" w:rsidRDefault="009739B2" w:rsidP="00B85E4C">
      <w:pPr>
        <w:pStyle w:val="Listenabsatz"/>
        <w:numPr>
          <w:ilvl w:val="0"/>
          <w:numId w:val="13"/>
        </w:numPr>
        <w:jc w:val="both"/>
        <w:rPr>
          <w:sz w:val="24"/>
          <w:szCs w:val="24"/>
          <w:lang w:val="en-GB"/>
        </w:rPr>
      </w:pPr>
      <w:r w:rsidRPr="00B85E4C">
        <w:rPr>
          <w:sz w:val="24"/>
          <w:szCs w:val="24"/>
          <w:lang w:val="en-GB"/>
        </w:rPr>
        <w:t>Which arguments relate to use / economic aspects?</w:t>
      </w:r>
    </w:p>
    <w:p w14:paraId="2CFF68D2" w14:textId="14BDE6D3" w:rsidR="00F357FF" w:rsidRPr="009739B2" w:rsidRDefault="009739B2" w:rsidP="00B85E4C">
      <w:pPr>
        <w:pStyle w:val="Listenabsatz"/>
        <w:numPr>
          <w:ilvl w:val="0"/>
          <w:numId w:val="13"/>
        </w:numPr>
        <w:jc w:val="both"/>
        <w:rPr>
          <w:szCs w:val="26"/>
          <w:lang w:val="en-US"/>
        </w:rPr>
      </w:pPr>
      <w:r w:rsidRPr="00B85E4C">
        <w:rPr>
          <w:sz w:val="24"/>
          <w:szCs w:val="24"/>
          <w:lang w:val="en-GB"/>
        </w:rPr>
        <w:t>Was a compromise reached – or why not?</w:t>
      </w:r>
      <w:r w:rsidR="00F357FF" w:rsidRPr="009739B2">
        <w:rPr>
          <w:szCs w:val="26"/>
          <w:lang w:val="en-US"/>
        </w:rPr>
        <w:br w:type="page"/>
      </w:r>
    </w:p>
    <w:p w14:paraId="08C493DB" w14:textId="39C42B72" w:rsidR="000A552E" w:rsidRPr="00087759" w:rsidRDefault="00615540" w:rsidP="00087759">
      <w:pPr>
        <w:jc w:val="both"/>
        <w:rPr>
          <w:rFonts w:eastAsiaTheme="majorEastAsia" w:cstheme="majorBidi"/>
          <w:noProof/>
          <w:color w:val="2D4B73"/>
          <w:sz w:val="32"/>
          <w:szCs w:val="32"/>
          <w:lang w:val="en-GB"/>
        </w:rPr>
      </w:pPr>
      <w:r w:rsidRPr="00087759">
        <w:rPr>
          <w:rFonts w:eastAsiaTheme="majorEastAsia" w:cstheme="majorBidi"/>
          <w:noProof/>
          <w:color w:val="2D4B73"/>
          <w:sz w:val="32"/>
          <w:szCs w:val="32"/>
          <w:lang w:val="en-GB"/>
        </w:rPr>
        <w:lastRenderedPageBreak/>
        <w:t>Guidance for teachers</w:t>
      </w:r>
    </w:p>
    <w:p w14:paraId="51AD5D0B" w14:textId="77777777" w:rsidR="000A552E" w:rsidRPr="00087759" w:rsidRDefault="000A552E" w:rsidP="00087759">
      <w:pPr>
        <w:jc w:val="both"/>
        <w:rPr>
          <w:szCs w:val="26"/>
          <w:lang w:val="en-GB"/>
        </w:rPr>
      </w:pPr>
    </w:p>
    <w:p w14:paraId="121B6CA2" w14:textId="423DAA33" w:rsidR="00D57A67" w:rsidRPr="00087759" w:rsidRDefault="00AC1B48" w:rsidP="00087759">
      <w:pPr>
        <w:jc w:val="both"/>
        <w:rPr>
          <w:b/>
          <w:bCs/>
          <w:szCs w:val="26"/>
          <w:lang w:val="en-GB"/>
        </w:rPr>
      </w:pPr>
      <w:r w:rsidRPr="00087759">
        <w:rPr>
          <w:b/>
          <w:bCs/>
          <w:szCs w:val="26"/>
          <w:lang w:val="en-GB"/>
        </w:rPr>
        <w:t>Discussion: round table on the Danube</w:t>
      </w:r>
      <w:r w:rsidR="000A552E" w:rsidRPr="00087759">
        <w:rPr>
          <w:b/>
          <w:bCs/>
          <w:szCs w:val="26"/>
          <w:lang w:val="en-GB"/>
        </w:rPr>
        <w:t>:</w:t>
      </w:r>
    </w:p>
    <w:p w14:paraId="595A6696" w14:textId="666AEDA7" w:rsidR="002D6CC5" w:rsidRPr="00087759" w:rsidRDefault="00AC1B48" w:rsidP="00087759">
      <w:pPr>
        <w:jc w:val="both"/>
        <w:rPr>
          <w:szCs w:val="26"/>
          <w:lang w:val="en-GB"/>
        </w:rPr>
      </w:pPr>
      <w:r w:rsidRPr="00087759">
        <w:rPr>
          <w:szCs w:val="26"/>
          <w:u w:val="single"/>
          <w:lang w:val="en-GB"/>
        </w:rPr>
        <w:t>Round 1</w:t>
      </w:r>
      <w:r w:rsidRPr="00087759">
        <w:rPr>
          <w:szCs w:val="26"/>
          <w:lang w:val="en-GB"/>
        </w:rPr>
        <w:t xml:space="preserve">: </w:t>
      </w:r>
      <w:r w:rsidRPr="00B42B6E">
        <w:rPr>
          <w:szCs w:val="26"/>
          <w:lang w:val="en-GB"/>
        </w:rPr>
        <w:t xml:space="preserve">statements </w:t>
      </w:r>
      <w:r w:rsidR="002D6CC5" w:rsidRPr="00B42B6E">
        <w:rPr>
          <w:szCs w:val="26"/>
          <w:lang w:val="en-GB"/>
        </w:rPr>
        <w:t>(</w:t>
      </w:r>
      <w:r w:rsidR="00447BD5" w:rsidRPr="00087759">
        <w:rPr>
          <w:szCs w:val="26"/>
          <w:lang w:val="en-GB"/>
        </w:rPr>
        <w:t>What is, from my point of view, the biggest problem?</w:t>
      </w:r>
      <w:r w:rsidR="002D6CC5" w:rsidRPr="00087759">
        <w:rPr>
          <w:szCs w:val="26"/>
          <w:lang w:val="en-GB"/>
        </w:rPr>
        <w:t>)</w:t>
      </w:r>
    </w:p>
    <w:p w14:paraId="310E7A16" w14:textId="77777777" w:rsidR="002D6CC5" w:rsidRPr="00087759" w:rsidRDefault="002D6CC5" w:rsidP="00087759">
      <w:pPr>
        <w:jc w:val="both"/>
        <w:rPr>
          <w:szCs w:val="26"/>
          <w:lang w:val="en-GB"/>
        </w:rPr>
      </w:pPr>
    </w:p>
    <w:p w14:paraId="7C1E8073" w14:textId="6688D968" w:rsidR="002D6CC5" w:rsidRPr="00087759" w:rsidRDefault="00007B71" w:rsidP="00087759">
      <w:pPr>
        <w:jc w:val="both"/>
        <w:rPr>
          <w:szCs w:val="26"/>
          <w:lang w:val="en-GB"/>
        </w:rPr>
      </w:pPr>
      <w:r w:rsidRPr="00087759">
        <w:rPr>
          <w:szCs w:val="26"/>
          <w:u w:val="single"/>
          <w:lang w:val="en-GB"/>
        </w:rPr>
        <w:t>Round 2</w:t>
      </w:r>
      <w:r w:rsidRPr="00087759">
        <w:rPr>
          <w:szCs w:val="26"/>
          <w:lang w:val="en-GB"/>
        </w:rPr>
        <w:t>: open discussion</w:t>
      </w:r>
    </w:p>
    <w:p w14:paraId="796ADBC1" w14:textId="4EBF698E" w:rsidR="00F357FF" w:rsidRPr="00087759" w:rsidRDefault="00007B71" w:rsidP="00087759">
      <w:pPr>
        <w:jc w:val="both"/>
        <w:rPr>
          <w:szCs w:val="26"/>
          <w:lang w:val="en-GB"/>
        </w:rPr>
      </w:pPr>
      <w:r w:rsidRPr="00087759">
        <w:rPr>
          <w:szCs w:val="26"/>
          <w:lang w:val="en-GB"/>
        </w:rPr>
        <w:t>Moderation questions</w:t>
      </w:r>
      <w:r w:rsidR="00F357FF" w:rsidRPr="00087759">
        <w:rPr>
          <w:szCs w:val="26"/>
          <w:lang w:val="en-GB"/>
        </w:rPr>
        <w:t>:</w:t>
      </w:r>
    </w:p>
    <w:p w14:paraId="29A2F898" w14:textId="77777777" w:rsidR="00550875" w:rsidRPr="00087759" w:rsidRDefault="00550875" w:rsidP="00087759">
      <w:pPr>
        <w:pStyle w:val="Listenabsatz"/>
        <w:numPr>
          <w:ilvl w:val="0"/>
          <w:numId w:val="14"/>
        </w:numPr>
        <w:jc w:val="both"/>
        <w:rPr>
          <w:szCs w:val="26"/>
          <w:lang w:val="en-GB"/>
        </w:rPr>
      </w:pPr>
      <w:r w:rsidRPr="00087759">
        <w:rPr>
          <w:szCs w:val="26"/>
          <w:lang w:val="en-GB"/>
        </w:rPr>
        <w:t>“Where do your interests conflict?”</w:t>
      </w:r>
    </w:p>
    <w:p w14:paraId="6C279D8F" w14:textId="77777777" w:rsidR="00550875" w:rsidRPr="00087759" w:rsidRDefault="00550875" w:rsidP="00087759">
      <w:pPr>
        <w:pStyle w:val="Listenabsatz"/>
        <w:numPr>
          <w:ilvl w:val="0"/>
          <w:numId w:val="14"/>
        </w:numPr>
        <w:jc w:val="both"/>
        <w:rPr>
          <w:szCs w:val="26"/>
          <w:lang w:val="en-GB"/>
        </w:rPr>
      </w:pPr>
      <w:r w:rsidRPr="00087759">
        <w:rPr>
          <w:szCs w:val="26"/>
          <w:lang w:val="en-GB"/>
        </w:rPr>
        <w:t>“Which measure would harm you – and which could you support?”</w:t>
      </w:r>
    </w:p>
    <w:p w14:paraId="46D45595" w14:textId="77777777" w:rsidR="00550875" w:rsidRPr="00087759" w:rsidRDefault="00550875" w:rsidP="00087759">
      <w:pPr>
        <w:pStyle w:val="Listenabsatz"/>
        <w:numPr>
          <w:ilvl w:val="0"/>
          <w:numId w:val="14"/>
        </w:numPr>
        <w:jc w:val="both"/>
        <w:rPr>
          <w:szCs w:val="26"/>
          <w:lang w:val="en-GB"/>
        </w:rPr>
      </w:pPr>
      <w:r w:rsidRPr="00087759">
        <w:rPr>
          <w:szCs w:val="26"/>
          <w:lang w:val="en-GB"/>
        </w:rPr>
        <w:t>“How does this affect the situation in the long term?”</w:t>
      </w:r>
    </w:p>
    <w:p w14:paraId="0EE40478" w14:textId="5AE41EDA" w:rsidR="002D6CC5" w:rsidRPr="00087759" w:rsidRDefault="00550875" w:rsidP="00087759">
      <w:pPr>
        <w:pStyle w:val="Listenabsatz"/>
        <w:numPr>
          <w:ilvl w:val="0"/>
          <w:numId w:val="14"/>
        </w:numPr>
        <w:jc w:val="both"/>
        <w:rPr>
          <w:szCs w:val="26"/>
          <w:lang w:val="en-GB"/>
        </w:rPr>
      </w:pPr>
      <w:r w:rsidRPr="00087759">
        <w:rPr>
          <w:szCs w:val="26"/>
          <w:lang w:val="en-GB"/>
        </w:rPr>
        <w:t>“Who would be negatively affected by this proposal?”</w:t>
      </w:r>
    </w:p>
    <w:p w14:paraId="3B1D21E5" w14:textId="77777777" w:rsidR="00550875" w:rsidRPr="00087759" w:rsidRDefault="00550875" w:rsidP="00087759">
      <w:pPr>
        <w:pStyle w:val="Listenabsatz"/>
        <w:jc w:val="both"/>
        <w:rPr>
          <w:szCs w:val="26"/>
          <w:lang w:val="en-GB"/>
        </w:rPr>
      </w:pPr>
    </w:p>
    <w:p w14:paraId="08E4E74C" w14:textId="4E54DF26" w:rsidR="002D6CC5" w:rsidRPr="00087759" w:rsidRDefault="00F854DF" w:rsidP="00087759">
      <w:pPr>
        <w:jc w:val="both"/>
        <w:rPr>
          <w:szCs w:val="26"/>
          <w:lang w:val="en-GB"/>
        </w:rPr>
      </w:pPr>
      <w:r w:rsidRPr="00087759">
        <w:rPr>
          <w:szCs w:val="26"/>
          <w:u w:val="single"/>
          <w:lang w:val="en-GB"/>
        </w:rPr>
        <w:t>Round 3</w:t>
      </w:r>
      <w:r w:rsidRPr="00087759">
        <w:rPr>
          <w:szCs w:val="26"/>
          <w:lang w:val="en-GB"/>
        </w:rPr>
        <w:t>: reaching common ground</w:t>
      </w:r>
    </w:p>
    <w:p w14:paraId="5745FCE3" w14:textId="6A5953ED" w:rsidR="00602157" w:rsidRPr="00087759" w:rsidRDefault="00F854DF" w:rsidP="00087759">
      <w:pPr>
        <w:jc w:val="both"/>
        <w:rPr>
          <w:szCs w:val="26"/>
          <w:lang w:val="en-GB"/>
        </w:rPr>
      </w:pPr>
      <w:r w:rsidRPr="00087759">
        <w:rPr>
          <w:szCs w:val="26"/>
          <w:lang w:val="en-GB"/>
        </w:rPr>
        <w:t>“Which measure could you jointly support? “</w:t>
      </w:r>
    </w:p>
    <w:p w14:paraId="24852A59" w14:textId="3A4C438B" w:rsidR="00602157" w:rsidRPr="00087759" w:rsidRDefault="00602157" w:rsidP="00087759">
      <w:pPr>
        <w:jc w:val="both"/>
        <w:rPr>
          <w:szCs w:val="26"/>
          <w:lang w:val="en-GB"/>
        </w:rPr>
      </w:pPr>
      <w:r w:rsidRPr="00087759">
        <w:rPr>
          <w:rFonts w:ascii="Segoe UI Symbol" w:hAnsi="Segoe UI Symbol" w:cs="Segoe UI Symbol"/>
          <w:szCs w:val="26"/>
          <w:lang w:val="en-GB"/>
        </w:rPr>
        <w:t>✔</w:t>
      </w:r>
      <w:r w:rsidR="00FB7774" w:rsidRPr="00087759">
        <w:rPr>
          <w:szCs w:val="26"/>
          <w:lang w:val="en-GB"/>
        </w:rPr>
        <w:t xml:space="preserve"> it may be a compromise</w:t>
      </w:r>
    </w:p>
    <w:p w14:paraId="00638DE4" w14:textId="13287BF5" w:rsidR="009A7D92" w:rsidRPr="00087759" w:rsidRDefault="00602157" w:rsidP="00087759">
      <w:pPr>
        <w:jc w:val="both"/>
        <w:rPr>
          <w:szCs w:val="26"/>
          <w:lang w:val="en-GB"/>
        </w:rPr>
      </w:pPr>
      <w:r w:rsidRPr="00087759">
        <w:rPr>
          <w:rFonts w:ascii="Segoe UI Symbol" w:hAnsi="Segoe UI Symbol" w:cs="Segoe UI Symbol"/>
          <w:szCs w:val="26"/>
          <w:lang w:val="en-GB"/>
        </w:rPr>
        <w:t>✔</w:t>
      </w:r>
      <w:r w:rsidRPr="00087759">
        <w:rPr>
          <w:szCs w:val="26"/>
          <w:lang w:val="en-GB"/>
        </w:rPr>
        <w:t xml:space="preserve"> </w:t>
      </w:r>
      <w:r w:rsidR="00FB7774" w:rsidRPr="00087759">
        <w:rPr>
          <w:szCs w:val="26"/>
          <w:lang w:val="en-GB"/>
        </w:rPr>
        <w:t>it may be imperfect – this is precisely what is realistic</w:t>
      </w:r>
    </w:p>
    <w:p w14:paraId="156DDD99" w14:textId="2AC99269" w:rsidR="00CB32ED" w:rsidRPr="00087759" w:rsidRDefault="002E2122" w:rsidP="00087759">
      <w:pPr>
        <w:jc w:val="both"/>
        <w:rPr>
          <w:szCs w:val="26"/>
          <w:lang w:val="en-GB"/>
        </w:rPr>
      </w:pPr>
      <w:r w:rsidRPr="00087759">
        <w:rPr>
          <w:b/>
          <w:bCs/>
          <w:szCs w:val="26"/>
          <w:lang w:val="en-GB"/>
        </w:rPr>
        <w:t xml:space="preserve">Tip: </w:t>
      </w:r>
      <w:r w:rsidRPr="00087759">
        <w:rPr>
          <w:szCs w:val="26"/>
          <w:lang w:val="en-GB"/>
        </w:rPr>
        <w:t>Do not steer the discussion towards the “technically correct” answer. Instead, guide it through questions. The goal is to weigh up options, not to arrive at a perfect solution</w:t>
      </w:r>
      <w:r w:rsidR="00CB32ED" w:rsidRPr="00087759">
        <w:rPr>
          <w:szCs w:val="26"/>
          <w:lang w:val="en-GB"/>
        </w:rPr>
        <w:t>.</w:t>
      </w:r>
    </w:p>
    <w:p w14:paraId="474B6F32" w14:textId="77777777" w:rsidR="00602157" w:rsidRPr="00087759" w:rsidRDefault="00602157" w:rsidP="00087759">
      <w:pPr>
        <w:jc w:val="both"/>
        <w:rPr>
          <w:szCs w:val="26"/>
          <w:lang w:val="en-GB"/>
        </w:rPr>
      </w:pPr>
    </w:p>
    <w:p w14:paraId="46707511" w14:textId="77777777" w:rsidR="00D32D4A" w:rsidRPr="00087759" w:rsidRDefault="00D32D4A" w:rsidP="00087759">
      <w:pPr>
        <w:jc w:val="both"/>
        <w:rPr>
          <w:b/>
          <w:bCs/>
          <w:szCs w:val="26"/>
          <w:lang w:val="en-GB"/>
        </w:rPr>
      </w:pPr>
      <w:r w:rsidRPr="00087759">
        <w:rPr>
          <w:b/>
          <w:bCs/>
          <w:szCs w:val="26"/>
          <w:lang w:val="en-GB"/>
        </w:rPr>
        <w:t>Reflection with the class</w:t>
      </w:r>
    </w:p>
    <w:p w14:paraId="062A71F1" w14:textId="48C12EBC" w:rsidR="00D57A67" w:rsidRPr="00087759" w:rsidRDefault="00087759" w:rsidP="00087759">
      <w:pPr>
        <w:jc w:val="both"/>
        <w:rPr>
          <w:szCs w:val="26"/>
          <w:lang w:val="en-GB"/>
        </w:rPr>
      </w:pPr>
      <w:r w:rsidRPr="00087759">
        <w:rPr>
          <w:szCs w:val="26"/>
          <w:lang w:val="en-GB"/>
        </w:rPr>
        <w:t>Possible guiding questions</w:t>
      </w:r>
      <w:r w:rsidR="00D57A67" w:rsidRPr="00087759">
        <w:rPr>
          <w:szCs w:val="26"/>
          <w:lang w:val="en-GB"/>
        </w:rPr>
        <w:t>:</w:t>
      </w:r>
    </w:p>
    <w:p w14:paraId="6E35E4C7" w14:textId="77777777" w:rsidR="00087759" w:rsidRPr="00087759" w:rsidRDefault="00087759" w:rsidP="00087759">
      <w:pPr>
        <w:pStyle w:val="Listenabsatz"/>
        <w:numPr>
          <w:ilvl w:val="0"/>
          <w:numId w:val="15"/>
        </w:numPr>
        <w:jc w:val="both"/>
        <w:rPr>
          <w:szCs w:val="26"/>
          <w:lang w:val="en-GB"/>
        </w:rPr>
      </w:pPr>
      <w:r w:rsidRPr="00087759">
        <w:rPr>
          <w:szCs w:val="26"/>
          <w:lang w:val="en-GB"/>
        </w:rPr>
        <w:t>What did you notice while observing?</w:t>
      </w:r>
    </w:p>
    <w:p w14:paraId="2496A646" w14:textId="77777777" w:rsidR="00087759" w:rsidRPr="00087759" w:rsidRDefault="00087759" w:rsidP="00087759">
      <w:pPr>
        <w:pStyle w:val="Listenabsatz"/>
        <w:numPr>
          <w:ilvl w:val="0"/>
          <w:numId w:val="15"/>
        </w:numPr>
        <w:jc w:val="both"/>
        <w:rPr>
          <w:szCs w:val="26"/>
          <w:lang w:val="en-GB"/>
        </w:rPr>
      </w:pPr>
      <w:r w:rsidRPr="00087759">
        <w:rPr>
          <w:szCs w:val="26"/>
          <w:lang w:val="en-GB"/>
        </w:rPr>
        <w:t>Which perspective was heard the most / the least? Who had to make concessions?</w:t>
      </w:r>
    </w:p>
    <w:p w14:paraId="42758832" w14:textId="77777777" w:rsidR="00087759" w:rsidRPr="00087759" w:rsidRDefault="00087759" w:rsidP="00087759">
      <w:pPr>
        <w:pStyle w:val="Listenabsatz"/>
        <w:numPr>
          <w:ilvl w:val="0"/>
          <w:numId w:val="15"/>
        </w:numPr>
        <w:jc w:val="both"/>
        <w:rPr>
          <w:szCs w:val="26"/>
          <w:lang w:val="en-GB"/>
        </w:rPr>
      </w:pPr>
      <w:r w:rsidRPr="00087759">
        <w:rPr>
          <w:szCs w:val="26"/>
          <w:lang w:val="en-GB"/>
        </w:rPr>
        <w:t>Was it possible to balance interests?</w:t>
      </w:r>
    </w:p>
    <w:p w14:paraId="31F6CBEB" w14:textId="77777777" w:rsidR="00087759" w:rsidRPr="00087759" w:rsidRDefault="00087759" w:rsidP="00087759">
      <w:pPr>
        <w:pStyle w:val="Listenabsatz"/>
        <w:numPr>
          <w:ilvl w:val="0"/>
          <w:numId w:val="15"/>
        </w:numPr>
        <w:jc w:val="both"/>
        <w:rPr>
          <w:szCs w:val="26"/>
          <w:lang w:val="en-GB"/>
        </w:rPr>
      </w:pPr>
      <w:r w:rsidRPr="00087759">
        <w:rPr>
          <w:szCs w:val="26"/>
          <w:lang w:val="en-GB"/>
        </w:rPr>
        <w:t>What does “sustainable” mean in this case?</w:t>
      </w:r>
    </w:p>
    <w:p w14:paraId="34E86CA3" w14:textId="63F9C378" w:rsidR="000A18DD" w:rsidRPr="00087759" w:rsidRDefault="00087759" w:rsidP="00087759">
      <w:pPr>
        <w:pStyle w:val="Listenabsatz"/>
        <w:numPr>
          <w:ilvl w:val="0"/>
          <w:numId w:val="15"/>
        </w:numPr>
        <w:jc w:val="both"/>
        <w:rPr>
          <w:szCs w:val="26"/>
          <w:lang w:val="en-GB"/>
        </w:rPr>
      </w:pPr>
      <w:r w:rsidRPr="00087759">
        <w:rPr>
          <w:szCs w:val="26"/>
          <w:lang w:val="en-GB"/>
        </w:rPr>
        <w:t>Is there a single “right” solution?</w:t>
      </w:r>
    </w:p>
    <w:p w14:paraId="2FE6453C" w14:textId="740A9CA6" w:rsidR="00524D72" w:rsidRPr="00087759" w:rsidRDefault="00524D72" w:rsidP="00016EB2">
      <w:pPr>
        <w:rPr>
          <w:szCs w:val="26"/>
          <w:lang w:val="en-US"/>
        </w:rPr>
      </w:pPr>
    </w:p>
    <w:sectPr w:rsidR="00524D72" w:rsidRPr="0008775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78B2" w14:textId="77777777" w:rsidR="00557C34" w:rsidRDefault="00557C34" w:rsidP="009537A4">
      <w:pPr>
        <w:spacing w:after="0" w:line="240" w:lineRule="auto"/>
      </w:pPr>
      <w:r>
        <w:separator/>
      </w:r>
    </w:p>
  </w:endnote>
  <w:endnote w:type="continuationSeparator" w:id="0">
    <w:p w14:paraId="41DE88CD" w14:textId="77777777" w:rsidR="00557C34" w:rsidRDefault="00557C34"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4BD3" w14:textId="77777777" w:rsidR="00557C34" w:rsidRDefault="00557C34" w:rsidP="009537A4">
      <w:pPr>
        <w:spacing w:after="0" w:line="240" w:lineRule="auto"/>
      </w:pPr>
      <w:r>
        <w:separator/>
      </w:r>
    </w:p>
  </w:footnote>
  <w:footnote w:type="continuationSeparator" w:id="0">
    <w:p w14:paraId="050F339F" w14:textId="77777777" w:rsidR="00557C34" w:rsidRDefault="00557C34"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8955F6"/>
    <w:multiLevelType w:val="hybridMultilevel"/>
    <w:tmpl w:val="FEC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A2B64"/>
    <w:multiLevelType w:val="hybridMultilevel"/>
    <w:tmpl w:val="C260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A7A3B"/>
    <w:multiLevelType w:val="multilevel"/>
    <w:tmpl w:val="F66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8376C"/>
    <w:multiLevelType w:val="hybridMultilevel"/>
    <w:tmpl w:val="DC5C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54925"/>
    <w:multiLevelType w:val="multilevel"/>
    <w:tmpl w:val="A46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D7B21"/>
    <w:multiLevelType w:val="hybridMultilevel"/>
    <w:tmpl w:val="1480DF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DD1DDE"/>
    <w:multiLevelType w:val="hybridMultilevel"/>
    <w:tmpl w:val="227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05915"/>
    <w:multiLevelType w:val="hybridMultilevel"/>
    <w:tmpl w:val="86AC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14"/>
  </w:num>
  <w:num w:numId="2" w16cid:durableId="905604300">
    <w:abstractNumId w:val="6"/>
  </w:num>
  <w:num w:numId="3" w16cid:durableId="540020671">
    <w:abstractNumId w:val="5"/>
  </w:num>
  <w:num w:numId="4" w16cid:durableId="1880778607">
    <w:abstractNumId w:val="9"/>
  </w:num>
  <w:num w:numId="5" w16cid:durableId="753284242">
    <w:abstractNumId w:val="0"/>
  </w:num>
  <w:num w:numId="6" w16cid:durableId="1292832403">
    <w:abstractNumId w:val="12"/>
  </w:num>
  <w:num w:numId="7" w16cid:durableId="1007832829">
    <w:abstractNumId w:val="13"/>
  </w:num>
  <w:num w:numId="8" w16cid:durableId="1305623971">
    <w:abstractNumId w:val="8"/>
  </w:num>
  <w:num w:numId="9" w16cid:durableId="1684815417">
    <w:abstractNumId w:val="3"/>
  </w:num>
  <w:num w:numId="10" w16cid:durableId="2005083458">
    <w:abstractNumId w:val="7"/>
  </w:num>
  <w:num w:numId="11" w16cid:durableId="1175532160">
    <w:abstractNumId w:val="4"/>
  </w:num>
  <w:num w:numId="12" w16cid:durableId="832647803">
    <w:abstractNumId w:val="11"/>
  </w:num>
  <w:num w:numId="13" w16cid:durableId="1036733525">
    <w:abstractNumId w:val="2"/>
  </w:num>
  <w:num w:numId="14" w16cid:durableId="1185632734">
    <w:abstractNumId w:val="1"/>
  </w:num>
  <w:num w:numId="15" w16cid:durableId="16314767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07B71"/>
    <w:rsid w:val="00016EB2"/>
    <w:rsid w:val="00051F7B"/>
    <w:rsid w:val="000536C1"/>
    <w:rsid w:val="00076DAE"/>
    <w:rsid w:val="00087759"/>
    <w:rsid w:val="00090BEA"/>
    <w:rsid w:val="000A18DD"/>
    <w:rsid w:val="000A3B5A"/>
    <w:rsid w:val="000A552E"/>
    <w:rsid w:val="000C02AB"/>
    <w:rsid w:val="000D26B4"/>
    <w:rsid w:val="000E53F2"/>
    <w:rsid w:val="00100705"/>
    <w:rsid w:val="00103367"/>
    <w:rsid w:val="00111B11"/>
    <w:rsid w:val="00121B87"/>
    <w:rsid w:val="0012442B"/>
    <w:rsid w:val="001675FC"/>
    <w:rsid w:val="00171EBE"/>
    <w:rsid w:val="0018266D"/>
    <w:rsid w:val="00182EBA"/>
    <w:rsid w:val="001A0B49"/>
    <w:rsid w:val="001C33BE"/>
    <w:rsid w:val="001C3406"/>
    <w:rsid w:val="001E2645"/>
    <w:rsid w:val="001E706C"/>
    <w:rsid w:val="00216AE9"/>
    <w:rsid w:val="00223356"/>
    <w:rsid w:val="0023557A"/>
    <w:rsid w:val="002647C2"/>
    <w:rsid w:val="0028496F"/>
    <w:rsid w:val="002D095C"/>
    <w:rsid w:val="002D6CC5"/>
    <w:rsid w:val="002E2122"/>
    <w:rsid w:val="002F51CA"/>
    <w:rsid w:val="0033306E"/>
    <w:rsid w:val="00334100"/>
    <w:rsid w:val="0035315E"/>
    <w:rsid w:val="0037383F"/>
    <w:rsid w:val="00383BBB"/>
    <w:rsid w:val="00385281"/>
    <w:rsid w:val="00391991"/>
    <w:rsid w:val="003927BD"/>
    <w:rsid w:val="003B4887"/>
    <w:rsid w:val="003C1910"/>
    <w:rsid w:val="003D19FA"/>
    <w:rsid w:val="003E5568"/>
    <w:rsid w:val="003F6D92"/>
    <w:rsid w:val="00436FC0"/>
    <w:rsid w:val="00447BD5"/>
    <w:rsid w:val="004549D0"/>
    <w:rsid w:val="00480D2E"/>
    <w:rsid w:val="0048216A"/>
    <w:rsid w:val="00485A68"/>
    <w:rsid w:val="004D20A1"/>
    <w:rsid w:val="004D237E"/>
    <w:rsid w:val="004E46C2"/>
    <w:rsid w:val="004F4F46"/>
    <w:rsid w:val="005055F5"/>
    <w:rsid w:val="00516AB9"/>
    <w:rsid w:val="00524D72"/>
    <w:rsid w:val="00525EB4"/>
    <w:rsid w:val="00540C26"/>
    <w:rsid w:val="00550875"/>
    <w:rsid w:val="00557C34"/>
    <w:rsid w:val="00560D69"/>
    <w:rsid w:val="0058041F"/>
    <w:rsid w:val="005A6728"/>
    <w:rsid w:val="005B4BD8"/>
    <w:rsid w:val="005D745C"/>
    <w:rsid w:val="005F5245"/>
    <w:rsid w:val="00602157"/>
    <w:rsid w:val="006103B7"/>
    <w:rsid w:val="00615540"/>
    <w:rsid w:val="006316CA"/>
    <w:rsid w:val="00661879"/>
    <w:rsid w:val="00691BE1"/>
    <w:rsid w:val="006C2107"/>
    <w:rsid w:val="00741F57"/>
    <w:rsid w:val="007445D9"/>
    <w:rsid w:val="00745857"/>
    <w:rsid w:val="00750F98"/>
    <w:rsid w:val="00760005"/>
    <w:rsid w:val="007764E7"/>
    <w:rsid w:val="007A4F19"/>
    <w:rsid w:val="007B69E6"/>
    <w:rsid w:val="007C331F"/>
    <w:rsid w:val="007D5E41"/>
    <w:rsid w:val="007E0F8D"/>
    <w:rsid w:val="00805944"/>
    <w:rsid w:val="00841B6E"/>
    <w:rsid w:val="00851225"/>
    <w:rsid w:val="00865B28"/>
    <w:rsid w:val="00877F15"/>
    <w:rsid w:val="00894256"/>
    <w:rsid w:val="008B29D6"/>
    <w:rsid w:val="008E611F"/>
    <w:rsid w:val="009039E8"/>
    <w:rsid w:val="00920221"/>
    <w:rsid w:val="0092304E"/>
    <w:rsid w:val="0093202C"/>
    <w:rsid w:val="00935100"/>
    <w:rsid w:val="009537A4"/>
    <w:rsid w:val="009739B2"/>
    <w:rsid w:val="009A7D92"/>
    <w:rsid w:val="009F4961"/>
    <w:rsid w:val="00A00301"/>
    <w:rsid w:val="00A073AA"/>
    <w:rsid w:val="00A079B3"/>
    <w:rsid w:val="00A31F5B"/>
    <w:rsid w:val="00A36EA9"/>
    <w:rsid w:val="00A65642"/>
    <w:rsid w:val="00A75551"/>
    <w:rsid w:val="00AA5C08"/>
    <w:rsid w:val="00AC1B48"/>
    <w:rsid w:val="00AC1CB1"/>
    <w:rsid w:val="00AE2DC2"/>
    <w:rsid w:val="00AF24BD"/>
    <w:rsid w:val="00AF3AC3"/>
    <w:rsid w:val="00B15FC4"/>
    <w:rsid w:val="00B42B6E"/>
    <w:rsid w:val="00B65A3E"/>
    <w:rsid w:val="00B72C65"/>
    <w:rsid w:val="00B8006C"/>
    <w:rsid w:val="00B85E4C"/>
    <w:rsid w:val="00B96293"/>
    <w:rsid w:val="00BC39BF"/>
    <w:rsid w:val="00BD15B5"/>
    <w:rsid w:val="00BD5F69"/>
    <w:rsid w:val="00BE5F4D"/>
    <w:rsid w:val="00BF0D04"/>
    <w:rsid w:val="00C255C7"/>
    <w:rsid w:val="00C335F5"/>
    <w:rsid w:val="00C742E9"/>
    <w:rsid w:val="00C97183"/>
    <w:rsid w:val="00CB32ED"/>
    <w:rsid w:val="00CC7136"/>
    <w:rsid w:val="00CE46AC"/>
    <w:rsid w:val="00CE5CD7"/>
    <w:rsid w:val="00D1752C"/>
    <w:rsid w:val="00D32D4A"/>
    <w:rsid w:val="00D33CC5"/>
    <w:rsid w:val="00D35F0B"/>
    <w:rsid w:val="00D4470A"/>
    <w:rsid w:val="00D45715"/>
    <w:rsid w:val="00D53918"/>
    <w:rsid w:val="00D57A67"/>
    <w:rsid w:val="00D63A6C"/>
    <w:rsid w:val="00D668A0"/>
    <w:rsid w:val="00D96917"/>
    <w:rsid w:val="00DB0090"/>
    <w:rsid w:val="00DF3AA8"/>
    <w:rsid w:val="00E15139"/>
    <w:rsid w:val="00E15920"/>
    <w:rsid w:val="00E340B2"/>
    <w:rsid w:val="00E366E6"/>
    <w:rsid w:val="00E4547F"/>
    <w:rsid w:val="00E470B3"/>
    <w:rsid w:val="00E719A2"/>
    <w:rsid w:val="00EA1533"/>
    <w:rsid w:val="00EA7BF5"/>
    <w:rsid w:val="00EC4BA0"/>
    <w:rsid w:val="00EC4FD6"/>
    <w:rsid w:val="00ED6C2F"/>
    <w:rsid w:val="00F163F1"/>
    <w:rsid w:val="00F21265"/>
    <w:rsid w:val="00F357FF"/>
    <w:rsid w:val="00F359D0"/>
    <w:rsid w:val="00F424B3"/>
    <w:rsid w:val="00F73587"/>
    <w:rsid w:val="00F854DF"/>
    <w:rsid w:val="00FB7774"/>
    <w:rsid w:val="00FE5428"/>
    <w:rsid w:val="00FF31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 w:type="character" w:styleId="Fett">
    <w:name w:val="Strong"/>
    <w:basedOn w:val="Absatz-Standardschriftart"/>
    <w:uiPriority w:val="22"/>
    <w:qFormat/>
    <w:rsid w:val="00920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customXml/itemProps2.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3.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2</cp:revision>
  <dcterms:created xsi:type="dcterms:W3CDTF">2026-04-16T12:50:00Z</dcterms:created>
  <dcterms:modified xsi:type="dcterms:W3CDTF">2026-04-16T12:50:00Z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