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7CB224E7" w:rsidR="00525EB4" w:rsidRPr="00E03A79" w:rsidRDefault="004D237E" w:rsidP="00B15BD5">
      <w:pPr>
        <w:pStyle w:val="berschrift1"/>
        <w:rPr>
          <w:lang w:val="en-GB"/>
        </w:rPr>
      </w:pPr>
      <w:r w:rsidRPr="00E03A7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27DBF" wp14:editId="3F4FEED0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620BEC" id="Ellipse 9" o:spid="_x0000_s1026" alt="&quot;&quot;" style="position:absolute;margin-left:-57pt;margin-top:47.25pt;width:77.7pt;height:77.7pt;z-index:-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B468E0" w:rsidRPr="00E03A79">
        <w:rPr>
          <w:noProof/>
          <w:lang w:val="en-GB"/>
        </w:rPr>
        <w:t>Project work/case study – transport solutions in comparison</w:t>
      </w:r>
    </w:p>
    <w:p w14:paraId="0241A069" w14:textId="2B14B978" w:rsidR="00AA5C08" w:rsidRPr="008F1E4A" w:rsidRDefault="008B29D6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81D3C18" wp14:editId="2EB2428B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1AF2" w14:textId="77777777" w:rsidR="00CC03D6" w:rsidRPr="006F100F" w:rsidRDefault="00CC03D6" w:rsidP="00CC03D6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F100F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Link to the curriculum</w:t>
                            </w:r>
                          </w:p>
                          <w:p w14:paraId="20555B0F" w14:textId="0E5AC798" w:rsidR="00A079B3" w:rsidRPr="006F100F" w:rsidRDefault="00CC03D6" w:rsidP="00CC03D6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rPr>
                                <w:lang w:val="en-GB"/>
                              </w:rPr>
                            </w:pPr>
                            <w:r w:rsidRPr="006F100F">
                              <w:rPr>
                                <w:w w:val="110"/>
                                <w:lang w:val="en-GB"/>
                              </w:rPr>
                              <w:t>Business-related subjects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3C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114.8pt;width:217.5pt;height:98.2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D3EAIAACA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">
                <v:textbox>
                  <w:txbxContent>
                    <w:p w14:paraId="55B51AF2" w14:textId="77777777" w:rsidR="00CC03D6" w:rsidRPr="006F100F" w:rsidRDefault="00CC03D6" w:rsidP="00CC03D6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6F100F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Link to the curriculum</w:t>
                      </w:r>
                    </w:p>
                    <w:p w14:paraId="20555B0F" w14:textId="0E5AC798" w:rsidR="00A079B3" w:rsidRPr="006F100F" w:rsidRDefault="00CC03D6" w:rsidP="00CC03D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lang w:val="en-GB"/>
                        </w:rPr>
                      </w:pPr>
                      <w:r w:rsidRPr="006F100F">
                        <w:rPr>
                          <w:w w:val="110"/>
                          <w:lang w:val="en-GB"/>
                        </w:rPr>
                        <w:t>Business-related subjects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EF0CF2A" wp14:editId="21EAD24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360C0" w14:textId="77777777" w:rsidR="00F37A4C" w:rsidRPr="006F100F" w:rsidRDefault="00F37A4C" w:rsidP="00F37A4C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F100F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Target groups</w:t>
                            </w:r>
                          </w:p>
                          <w:p w14:paraId="39993884" w14:textId="6E94C5C8" w:rsidR="00540C26" w:rsidRPr="006F100F" w:rsidRDefault="00F37A4C" w:rsidP="00F37A4C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lang w:val="en-GB"/>
                              </w:rPr>
                            </w:pPr>
                            <w:r w:rsidRPr="006F100F">
                              <w:rPr>
                                <w:w w:val="110"/>
                                <w:lang w:val="en-GB"/>
                              </w:rPr>
                              <w:t>Universities of applied sciences and universities</w:t>
                            </w:r>
                          </w:p>
                          <w:p w14:paraId="606A9D07" w14:textId="764A8BAD" w:rsidR="00540C26" w:rsidRPr="008F1E4A" w:rsidRDefault="00540C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CF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14.8pt;width:214.5pt;height:97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">
                <v:textbox>
                  <w:txbxContent>
                    <w:p w14:paraId="242360C0" w14:textId="77777777" w:rsidR="00F37A4C" w:rsidRPr="006F100F" w:rsidRDefault="00F37A4C" w:rsidP="00F37A4C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6F100F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Target groups</w:t>
                      </w:r>
                    </w:p>
                    <w:p w14:paraId="39993884" w14:textId="6E94C5C8" w:rsidR="00540C26" w:rsidRPr="006F100F" w:rsidRDefault="00F37A4C" w:rsidP="00F37A4C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lang w:val="en-GB"/>
                        </w:rPr>
                      </w:pPr>
                      <w:r w:rsidRPr="006F100F">
                        <w:rPr>
                          <w:w w:val="110"/>
                          <w:lang w:val="en-GB"/>
                        </w:rPr>
                        <w:t>Universities of applied sciences and universities</w:t>
                      </w:r>
                    </w:p>
                    <w:p w14:paraId="606A9D07" w14:textId="764A8BAD" w:rsidR="00540C26" w:rsidRPr="008F1E4A" w:rsidRDefault="00540C2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8613130" wp14:editId="48924177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859D5" w14:textId="77777777" w:rsidR="006074AE" w:rsidRPr="00D94395" w:rsidRDefault="006074AE" w:rsidP="00CE5CD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94395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exercise</w:t>
                            </w:r>
                          </w:p>
                          <w:p w14:paraId="2592D657" w14:textId="54F02405" w:rsidR="001A0B49" w:rsidRPr="00D94395" w:rsidRDefault="00F37A4C" w:rsidP="001A0B49">
                            <w:pPr>
                              <w:rPr>
                                <w:lang w:val="en-GB"/>
                              </w:rPr>
                            </w:pPr>
                            <w:r w:rsidRPr="00D94395">
                              <w:rPr>
                                <w:lang w:val="en-GB"/>
                              </w:rPr>
                              <w:t>Group work (total for 8–28 participants)</w:t>
                            </w:r>
                          </w:p>
                          <w:p w14:paraId="0D359AEE" w14:textId="77777777" w:rsidR="001A0B49" w:rsidRPr="008F1E4A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28" type="#_x0000_t202" style="position:absolute;margin-left:166.3pt;margin-top:25.55pt;width:217.5pt;height:77.2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WYEwIAACY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">
                <v:textbox>
                  <w:txbxContent>
                    <w:p w14:paraId="28A859D5" w14:textId="77777777" w:rsidR="006074AE" w:rsidRPr="00D94395" w:rsidRDefault="006074AE" w:rsidP="00CE5CD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D94395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exercise</w:t>
                      </w:r>
                    </w:p>
                    <w:p w14:paraId="2592D657" w14:textId="54F02405" w:rsidR="001A0B49" w:rsidRPr="00D94395" w:rsidRDefault="00F37A4C" w:rsidP="001A0B49">
                      <w:pPr>
                        <w:rPr>
                          <w:lang w:val="en-GB"/>
                        </w:rPr>
                      </w:pPr>
                      <w:r w:rsidRPr="00D94395">
                        <w:rPr>
                          <w:lang w:val="en-GB"/>
                        </w:rPr>
                        <w:t>Group work (total for 8–28 participants)</w:t>
                      </w:r>
                    </w:p>
                    <w:p w14:paraId="0D359AEE" w14:textId="77777777" w:rsidR="001A0B49" w:rsidRPr="008F1E4A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D4E19" wp14:editId="2DE6513E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C586" w14:textId="77777777" w:rsidR="00162A1A" w:rsidRPr="002138F8" w:rsidRDefault="00162A1A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138F8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6899A55C" w14:textId="2328B3A1" w:rsidR="00AC1CB1" w:rsidRPr="002138F8" w:rsidRDefault="006074AE" w:rsidP="006074AE">
                            <w:pPr>
                              <w:rPr>
                                <w:lang w:val="en-GB"/>
                              </w:rPr>
                            </w:pPr>
                            <w:r w:rsidRPr="002138F8">
                              <w:rPr>
                                <w:szCs w:val="26"/>
                                <w:lang w:val="en-GB"/>
                              </w:rPr>
                              <w:t>Project work or several weeks as part of a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9" type="#_x0000_t202" style="position:absolute;margin-left:0;margin-top:24.8pt;width:215.25pt;height:78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">
                <v:textbox>
                  <w:txbxContent>
                    <w:p w14:paraId="3189C586" w14:textId="77777777" w:rsidR="00162A1A" w:rsidRPr="002138F8" w:rsidRDefault="00162A1A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2138F8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6899A55C" w14:textId="2328B3A1" w:rsidR="00AC1CB1" w:rsidRPr="002138F8" w:rsidRDefault="006074AE" w:rsidP="006074AE">
                      <w:pPr>
                        <w:rPr>
                          <w:lang w:val="en-GB"/>
                        </w:rPr>
                      </w:pPr>
                      <w:r w:rsidRPr="002138F8">
                        <w:rPr>
                          <w:szCs w:val="26"/>
                          <w:lang w:val="en-GB"/>
                        </w:rPr>
                        <w:t>Project work or several weeks as part of a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9F47AA5" wp14:editId="77C77749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C13A522" id="Ellipse 6" o:spid="_x0000_s1026" alt="&quot;&quot;" style="position:absolute;margin-left:-33pt;margin-top:439.9pt;width:150pt;height:150pt;z-index:-2516613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7A8958F" wp14:editId="3A381B77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0" alt="&quot;&quot;" style="position:absolute;margin-left:342.5pt;margin-top:152.85pt;width:150pt;height:150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NG/wEAAGkEAAAOAAAAZHJzL2Uyb0RvYy54bWyslM+O2yAQxu+V+g6Ie2M7m62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feliV6yvFsXiCnuKRb58NnMAOJk4aCUtL62BCr2fGLDzl6jorb&#10;3ijZ7aVSaREvATwoR44MP197qOLnQv5VlNJkbOhNtblZ3yb01al3h3Yh7O/2m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KEOo0b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114BF1E2" w14:textId="551C032A" w:rsidR="00BB2109" w:rsidRPr="008F1E4A" w:rsidRDefault="00FB61C5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62367DC" wp14:editId="4F395CC1">
                <wp:simplePos x="0" y="0"/>
                <wp:positionH relativeFrom="margin">
                  <wp:align>left</wp:align>
                </wp:positionH>
                <wp:positionV relativeFrom="paragraph">
                  <wp:posOffset>3395882</wp:posOffset>
                </wp:positionV>
                <wp:extent cx="5743575" cy="424815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562E" w14:textId="77777777" w:rsidR="00354499" w:rsidRPr="000E0E20" w:rsidRDefault="00354499" w:rsidP="00263408">
                            <w:pPr>
                              <w:jc w:val="both"/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0E20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Learning objectives</w:t>
                            </w:r>
                          </w:p>
                          <w:p w14:paraId="78FAD55B" w14:textId="77777777" w:rsidR="00ED7123" w:rsidRPr="003F58AE" w:rsidRDefault="00ED7123" w:rsidP="00ED7123">
                            <w:p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3F58AE">
                              <w:rPr>
                                <w:rFonts w:cs="Calibri"/>
                                <w:b/>
                                <w:bCs/>
                                <w:szCs w:val="26"/>
                                <w:lang w:val="en-GB"/>
                              </w:rPr>
                              <w:t>Subject-specific learning objectives: Students should…</w:t>
                            </w:r>
                          </w:p>
                          <w:p w14:paraId="3232B783" w14:textId="3B992CCF" w:rsidR="00ED7123" w:rsidRPr="00A46D9D" w:rsidRDefault="00ED7123" w:rsidP="00ED7123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A46D9D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understand the differences between road, rail and inland waterway transport (applicability depending on sector, product, region, time factor, reliability, costs, environmental impacts, infrastructure).</w:t>
                            </w:r>
                          </w:p>
                          <w:p w14:paraId="5EB6EEA3" w14:textId="3C174212" w:rsidR="00ED7123" w:rsidRPr="00A46D9D" w:rsidRDefault="00ED7123" w:rsidP="00ED7123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A46D9D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gain an overview of relevant key performance indicators for the different modes of transport.</w:t>
                            </w:r>
                          </w:p>
                          <w:p w14:paraId="2AEDB916" w14:textId="21900464" w:rsidR="00ED7123" w:rsidRPr="00A46D9D" w:rsidRDefault="00ED7123" w:rsidP="00ED7123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A46D9D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understand essential legal framework conditions in freight transport.</w:t>
                            </w:r>
                          </w:p>
                          <w:p w14:paraId="7CE23A9C" w14:textId="2A93A11B" w:rsidR="00ED7123" w:rsidRPr="00A46D9D" w:rsidRDefault="00ED7123" w:rsidP="00ED7123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A46D9D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assess current and future developments in freight transport.</w:t>
                            </w:r>
                          </w:p>
                          <w:p w14:paraId="6931CF74" w14:textId="0E528346" w:rsidR="00263408" w:rsidRPr="00A46D9D" w:rsidRDefault="00ED7123" w:rsidP="00ED7123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A46D9D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develop a structured transport strategy for a specific supply chain.</w:t>
                            </w:r>
                          </w:p>
                          <w:p w14:paraId="6D482C77" w14:textId="2CCE3BBF" w:rsidR="00263408" w:rsidRPr="00A46D9D" w:rsidRDefault="00091F5C" w:rsidP="002B72ED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szCs w:val="26"/>
                                <w:lang w:val="en-GB"/>
                              </w:rPr>
                            </w:pPr>
                            <w:r w:rsidRPr="00A46D9D">
                              <w:rPr>
                                <w:rFonts w:cs="Calibri"/>
                                <w:b/>
                                <w:bCs/>
                                <w:szCs w:val="26"/>
                                <w:lang w:val="en-GB"/>
                              </w:rPr>
                              <w:t>Methodological and social competences</w:t>
                            </w:r>
                            <w:r w:rsidR="00DD60AC">
                              <w:rPr>
                                <w:rFonts w:cs="Calibri"/>
                                <w:b/>
                                <w:bCs/>
                                <w:szCs w:val="26"/>
                                <w:lang w:val="en-GB"/>
                              </w:rPr>
                              <w:t>:</w:t>
                            </w:r>
                            <w:r w:rsidRPr="00A46D9D">
                              <w:rPr>
                                <w:rFonts w:cs="Calibri"/>
                                <w:b/>
                                <w:bCs/>
                                <w:szCs w:val="26"/>
                                <w:lang w:val="en-GB"/>
                              </w:rPr>
                              <w:t xml:space="preserve"> Students should</w:t>
                            </w:r>
                            <w:r w:rsidR="00263408" w:rsidRPr="00A46D9D">
                              <w:rPr>
                                <w:rFonts w:cs="Calibri"/>
                                <w:b/>
                                <w:bCs/>
                                <w:szCs w:val="26"/>
                                <w:lang w:val="en-GB"/>
                              </w:rPr>
                              <w:t>…</w:t>
                            </w:r>
                          </w:p>
                          <w:p w14:paraId="4E6C9A30" w14:textId="3E38BDF8" w:rsidR="00E03A79" w:rsidRPr="004E6FD4" w:rsidRDefault="00E03A79" w:rsidP="00E03A79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4E6FD4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apply theoretical knowledge to practical case studies.</w:t>
                            </w:r>
                          </w:p>
                          <w:p w14:paraId="3763F3B0" w14:textId="5DAB04DE" w:rsidR="00E03A79" w:rsidRPr="004E6FD4" w:rsidRDefault="00E03A79" w:rsidP="00E03A79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4E6FD4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develop project management skills.</w:t>
                            </w:r>
                          </w:p>
                          <w:p w14:paraId="10886F06" w14:textId="50FE1B8F" w:rsidR="00E03A79" w:rsidRPr="004E6FD4" w:rsidRDefault="00E03A79" w:rsidP="00E03A79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4E6FD4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strengthen teamwork, communication, conflict resolution and problem-solving skills.</w:t>
                            </w:r>
                          </w:p>
                          <w:p w14:paraId="4F057E77" w14:textId="724EE9C0" w:rsidR="00263408" w:rsidRPr="004E6FD4" w:rsidRDefault="00E03A79" w:rsidP="00E03A79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Calibri"/>
                                <w:szCs w:val="26"/>
                                <w:lang w:val="en-GB"/>
                              </w:rPr>
                            </w:pPr>
                            <w:r w:rsidRPr="004E6FD4">
                              <w:rPr>
                                <w:rFonts w:cs="Calibri"/>
                                <w:szCs w:val="26"/>
                                <w:lang w:val="en-GB"/>
                              </w:rPr>
                              <w:t>present and justify results in a structured manner.</w:t>
                            </w:r>
                          </w:p>
                          <w:p w14:paraId="16152996" w14:textId="500A0E3D" w:rsidR="00EA7BF5" w:rsidRPr="008F1E4A" w:rsidRDefault="00EA7BF5" w:rsidP="00AF24BD">
                            <w:pPr>
                              <w:pStyle w:val="Listenabsatz"/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1" type="#_x0000_t202" style="position:absolute;margin-left:0;margin-top:267.4pt;width:452.25pt;height:334.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">
                <v:textbox>
                  <w:txbxContent>
                    <w:p w14:paraId="6373562E" w14:textId="77777777" w:rsidR="00354499" w:rsidRPr="000E0E20" w:rsidRDefault="00354499" w:rsidP="00263408">
                      <w:pPr>
                        <w:jc w:val="both"/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0E0E20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Learning objectives</w:t>
                      </w:r>
                    </w:p>
                    <w:p w14:paraId="78FAD55B" w14:textId="77777777" w:rsidR="00ED7123" w:rsidRPr="003F58AE" w:rsidRDefault="00ED7123" w:rsidP="00ED7123">
                      <w:p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3F58AE">
                        <w:rPr>
                          <w:rFonts w:cs="Calibri"/>
                          <w:b/>
                          <w:bCs/>
                          <w:szCs w:val="26"/>
                          <w:lang w:val="en-GB"/>
                        </w:rPr>
                        <w:t>Subject-specific learning objectives: Students should…</w:t>
                      </w:r>
                    </w:p>
                    <w:p w14:paraId="3232B783" w14:textId="3B992CCF" w:rsidR="00ED7123" w:rsidRPr="00A46D9D" w:rsidRDefault="00ED7123" w:rsidP="00ED7123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A46D9D">
                        <w:rPr>
                          <w:rFonts w:cs="Calibri"/>
                          <w:szCs w:val="26"/>
                          <w:lang w:val="en-GB"/>
                        </w:rPr>
                        <w:t>understand the differences between road, rail and inland waterway transport (applicability depending on sector, product, region, time factor, reliability, costs, environmental impacts, infrastructure).</w:t>
                      </w:r>
                    </w:p>
                    <w:p w14:paraId="5EB6EEA3" w14:textId="3C174212" w:rsidR="00ED7123" w:rsidRPr="00A46D9D" w:rsidRDefault="00ED7123" w:rsidP="00ED7123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A46D9D">
                        <w:rPr>
                          <w:rFonts w:cs="Calibri"/>
                          <w:szCs w:val="26"/>
                          <w:lang w:val="en-GB"/>
                        </w:rPr>
                        <w:t>gain an overview of relevant key performance indicators for the different modes of transport.</w:t>
                      </w:r>
                    </w:p>
                    <w:p w14:paraId="2AEDB916" w14:textId="21900464" w:rsidR="00ED7123" w:rsidRPr="00A46D9D" w:rsidRDefault="00ED7123" w:rsidP="00ED7123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A46D9D">
                        <w:rPr>
                          <w:rFonts w:cs="Calibri"/>
                          <w:szCs w:val="26"/>
                          <w:lang w:val="en-GB"/>
                        </w:rPr>
                        <w:t>understand essential legal framework conditions in freight transport.</w:t>
                      </w:r>
                    </w:p>
                    <w:p w14:paraId="7CE23A9C" w14:textId="2A93A11B" w:rsidR="00ED7123" w:rsidRPr="00A46D9D" w:rsidRDefault="00ED7123" w:rsidP="00ED7123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A46D9D">
                        <w:rPr>
                          <w:rFonts w:cs="Calibri"/>
                          <w:szCs w:val="26"/>
                          <w:lang w:val="en-GB"/>
                        </w:rPr>
                        <w:t>assess current and future developments in freight transport.</w:t>
                      </w:r>
                    </w:p>
                    <w:p w14:paraId="6931CF74" w14:textId="0E528346" w:rsidR="00263408" w:rsidRPr="00A46D9D" w:rsidRDefault="00ED7123" w:rsidP="00ED7123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A46D9D">
                        <w:rPr>
                          <w:rFonts w:cs="Calibri"/>
                          <w:szCs w:val="26"/>
                          <w:lang w:val="en-GB"/>
                        </w:rPr>
                        <w:t>develop a structured transport strategy for a specific supply chain.</w:t>
                      </w:r>
                    </w:p>
                    <w:p w14:paraId="6D482C77" w14:textId="2CCE3BBF" w:rsidR="00263408" w:rsidRPr="00A46D9D" w:rsidRDefault="00091F5C" w:rsidP="002B72ED">
                      <w:pPr>
                        <w:jc w:val="both"/>
                        <w:rPr>
                          <w:rFonts w:cs="Calibri"/>
                          <w:b/>
                          <w:bCs/>
                          <w:szCs w:val="26"/>
                          <w:lang w:val="en-GB"/>
                        </w:rPr>
                      </w:pPr>
                      <w:r w:rsidRPr="00A46D9D">
                        <w:rPr>
                          <w:rFonts w:cs="Calibri"/>
                          <w:b/>
                          <w:bCs/>
                          <w:szCs w:val="26"/>
                          <w:lang w:val="en-GB"/>
                        </w:rPr>
                        <w:t>Methodological and social competences</w:t>
                      </w:r>
                      <w:r w:rsidR="00DD60AC">
                        <w:rPr>
                          <w:rFonts w:cs="Calibri"/>
                          <w:b/>
                          <w:bCs/>
                          <w:szCs w:val="26"/>
                          <w:lang w:val="en-GB"/>
                        </w:rPr>
                        <w:t>:</w:t>
                      </w:r>
                      <w:r w:rsidRPr="00A46D9D">
                        <w:rPr>
                          <w:rFonts w:cs="Calibri"/>
                          <w:b/>
                          <w:bCs/>
                          <w:szCs w:val="26"/>
                          <w:lang w:val="en-GB"/>
                        </w:rPr>
                        <w:t xml:space="preserve"> Students should</w:t>
                      </w:r>
                      <w:r w:rsidR="00263408" w:rsidRPr="00A46D9D">
                        <w:rPr>
                          <w:rFonts w:cs="Calibri"/>
                          <w:b/>
                          <w:bCs/>
                          <w:szCs w:val="26"/>
                          <w:lang w:val="en-GB"/>
                        </w:rPr>
                        <w:t>…</w:t>
                      </w:r>
                    </w:p>
                    <w:p w14:paraId="4E6C9A30" w14:textId="3E38BDF8" w:rsidR="00E03A79" w:rsidRPr="004E6FD4" w:rsidRDefault="00E03A79" w:rsidP="00E03A79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4E6FD4">
                        <w:rPr>
                          <w:rFonts w:cs="Calibri"/>
                          <w:szCs w:val="26"/>
                          <w:lang w:val="en-GB"/>
                        </w:rPr>
                        <w:t>apply theoretical knowledge to practical case studies.</w:t>
                      </w:r>
                    </w:p>
                    <w:p w14:paraId="3763F3B0" w14:textId="5DAB04DE" w:rsidR="00E03A79" w:rsidRPr="004E6FD4" w:rsidRDefault="00E03A79" w:rsidP="00E03A79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4E6FD4">
                        <w:rPr>
                          <w:rFonts w:cs="Calibri"/>
                          <w:szCs w:val="26"/>
                          <w:lang w:val="en-GB"/>
                        </w:rPr>
                        <w:t>develop project management skills.</w:t>
                      </w:r>
                    </w:p>
                    <w:p w14:paraId="10886F06" w14:textId="50FE1B8F" w:rsidR="00E03A79" w:rsidRPr="004E6FD4" w:rsidRDefault="00E03A79" w:rsidP="00E03A79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4E6FD4">
                        <w:rPr>
                          <w:rFonts w:cs="Calibri"/>
                          <w:szCs w:val="26"/>
                          <w:lang w:val="en-GB"/>
                        </w:rPr>
                        <w:t>strengthen teamwork, communication, conflict resolution and problem-solving skills.</w:t>
                      </w:r>
                    </w:p>
                    <w:p w14:paraId="4F057E77" w14:textId="724EE9C0" w:rsidR="00263408" w:rsidRPr="004E6FD4" w:rsidRDefault="00E03A79" w:rsidP="00E03A79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Calibri"/>
                          <w:szCs w:val="26"/>
                          <w:lang w:val="en-GB"/>
                        </w:rPr>
                      </w:pPr>
                      <w:r w:rsidRPr="004E6FD4">
                        <w:rPr>
                          <w:rFonts w:cs="Calibri"/>
                          <w:szCs w:val="26"/>
                          <w:lang w:val="en-GB"/>
                        </w:rPr>
                        <w:t>present and justify results in a structured manner.</w:t>
                      </w:r>
                    </w:p>
                    <w:p w14:paraId="16152996" w14:textId="500A0E3D" w:rsidR="00EA7BF5" w:rsidRPr="008F1E4A" w:rsidRDefault="00EA7BF5" w:rsidP="00AF24BD">
                      <w:pPr>
                        <w:pStyle w:val="Listenabsatz"/>
                        <w:rPr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B8A"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0E0AE932" wp14:editId="1E64819E">
                <wp:simplePos x="0" y="0"/>
                <wp:positionH relativeFrom="margin">
                  <wp:posOffset>2248</wp:posOffset>
                </wp:positionH>
                <wp:positionV relativeFrom="paragraph">
                  <wp:posOffset>2515956</wp:posOffset>
                </wp:positionV>
                <wp:extent cx="5743365" cy="742950"/>
                <wp:effectExtent l="0" t="0" r="10160" b="19050"/>
                <wp:wrapNone/>
                <wp:docPr id="45270933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365" cy="742950"/>
                          <a:chOff x="-180" y="0"/>
                          <a:chExt cx="5743575" cy="742950"/>
                        </a:xfrm>
                      </wpg:grpSpPr>
                      <wps:wsp>
                        <wps:cNvPr id="6273323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0"/>
                            <a:ext cx="574357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C70FC" w14:textId="00E0AFD3" w:rsidR="00ED6C2F" w:rsidRPr="000E0E20" w:rsidRDefault="00354499" w:rsidP="00ED6C2F">
                              <w:pPr>
                                <w:rPr>
                                  <w:lang w:val="en-GB"/>
                                </w:rPr>
                              </w:pPr>
                              <w:r w:rsidRPr="000E0E20">
                                <w:rPr>
                                  <w:rFonts w:eastAsiaTheme="majorEastAsia" w:cstheme="majorBidi"/>
                                  <w:color w:val="2D4B73"/>
                                  <w:sz w:val="32"/>
                                  <w:szCs w:val="32"/>
                                  <w:lang w:val="en-GB"/>
                                </w:rPr>
                                <w:t>Difficulty</w:t>
                              </w:r>
                            </w:p>
                            <w:p w14:paraId="3FE74691" w14:textId="77777777" w:rsidR="00ED6C2F" w:rsidRDefault="00ED6C2F" w:rsidP="00ED6C2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8728394" name="Graphic 29"/>
                        <wps:cNvSpPr/>
                        <wps:spPr>
                          <a:xfrm>
                            <a:off x="1758950" y="133350"/>
                            <a:ext cx="123371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278765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86585" name="Graphic 30"/>
                        <wps:cNvSpPr/>
                        <wps:spPr>
                          <a:xfrm>
                            <a:off x="227330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E932" id="Gruppieren 1" o:spid="_x0000_s1032" style="position:absolute;margin-left:.2pt;margin-top:198.1pt;width:452.25pt;height:58.5pt;z-index:251658249;mso-position-horizontal-relative:margin;mso-width-relative:margin;mso-height-relative:margin" coordorigin="-1" coordsize="5743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">
                <v:shape id="_x0000_s1033" type="#_x0000_t202" style="position:absolute;left:-1;width:5743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">
                  <v:textbox>
                    <w:txbxContent>
                      <w:p w14:paraId="4CDC70FC" w14:textId="00E0AFD3" w:rsidR="00ED6C2F" w:rsidRPr="000E0E20" w:rsidRDefault="00354499" w:rsidP="00ED6C2F">
                        <w:pPr>
                          <w:rPr>
                            <w:lang w:val="en-GB"/>
                          </w:rPr>
                        </w:pPr>
                        <w:r w:rsidRPr="000E0E20">
                          <w:rPr>
                            <w:rFonts w:eastAsiaTheme="majorEastAsia" w:cstheme="majorBidi"/>
                            <w:color w:val="2D4B73"/>
                            <w:sz w:val="32"/>
                            <w:szCs w:val="32"/>
                            <w:lang w:val="en-GB"/>
                          </w:rPr>
                          <w:t>Difficulty</w:t>
                        </w:r>
                      </w:p>
                      <w:p w14:paraId="3FE74691" w14:textId="77777777" w:rsidR="00ED6C2F" w:rsidRDefault="00ED6C2F" w:rsidP="00ED6C2F"/>
                    </w:txbxContent>
                  </v:textbox>
                </v:shape>
                <v:shape id="Graphic 29" o:spid="_x0000_s1034" style="position:absolute;left:17589;top:1333;width:12337;height:4731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" path="m722312,237109l485762,558,,558,236550,237109,,473659r485762,l722312,237109xem1233805,236550l997254,,511492,,748042,236550,511492,473100r485762,l1233805,236550xe" fillcolor="#2d4b73" stroked="f">
                  <v:path arrowok="t"/>
                </v:shape>
                <v:shape id="Graphic 30" o:spid="_x0000_s1035" style="position:absolute;left:27876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" path="m722312,236550l485762,,,,236550,236550,,473100r485762,l722312,236550xem1229741,235788l993952,,507428,,743216,235788,507428,471589r486524,l1229741,235788xe" fillcolor="#156082 [3204]" stroked="f">
                  <v:path arrowok="t"/>
                </v:shape>
                <v:shape id="Graphic 30" o:spid="_x0000_s1036" style="position:absolute;left:22733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AA0B8A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EF1B44E" wp14:editId="320229B4">
                <wp:simplePos x="0" y="0"/>
                <wp:positionH relativeFrom="margin">
                  <wp:posOffset>2779395</wp:posOffset>
                </wp:positionH>
                <wp:positionV relativeFrom="paragraph">
                  <wp:posOffset>2652687</wp:posOffset>
                </wp:positionV>
                <wp:extent cx="1233630" cy="473075"/>
                <wp:effectExtent l="0" t="0" r="5080" b="3175"/>
                <wp:wrapNone/>
                <wp:docPr id="463221358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E76E" id="Graphic 29" o:spid="_x0000_s1026" style="position:absolute;margin-left:218.85pt;margin-top:208.85pt;width:97.15pt;height:37.25pt;z-index:25167770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6D35F3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207B92" wp14:editId="28CA003F">
                <wp:simplePos x="0" y="0"/>
                <wp:positionH relativeFrom="margin">
                  <wp:align>center</wp:align>
                </wp:positionH>
                <wp:positionV relativeFrom="paragraph">
                  <wp:posOffset>2649220</wp:posOffset>
                </wp:positionV>
                <wp:extent cx="1233630" cy="473075"/>
                <wp:effectExtent l="0" t="0" r="5080" b="3175"/>
                <wp:wrapNone/>
                <wp:docPr id="35468504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ED5D" id="Graphic 29" o:spid="_x0000_s1026" style="position:absolute;margin-left:0;margin-top:208.6pt;width:97.15pt;height:37.25pt;z-index:25167565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E15139" w:rsidRPr="008F1E4A">
        <w:rPr>
          <w:lang w:val="en-US"/>
        </w:rPr>
        <w:br w:type="page"/>
      </w:r>
    </w:p>
    <w:p w14:paraId="16364894" w14:textId="1456DDD7" w:rsidR="00BB2109" w:rsidRPr="008F1E4A" w:rsidRDefault="00D43A7F" w:rsidP="00AA5C08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C3590FB" wp14:editId="69669F26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743575" cy="7940675"/>
                <wp:effectExtent l="0" t="0" r="28575" b="22225"/>
                <wp:wrapSquare wrapText="bothSides"/>
                <wp:docPr id="14293680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941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A6D" w14:textId="0AD42061" w:rsidR="00BB2109" w:rsidRPr="00D43A7F" w:rsidRDefault="00DD5504" w:rsidP="00BB2109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D43A7F">
                              <w:rPr>
                                <w:lang w:val="en-GB"/>
                              </w:rPr>
                              <w:t>Notes on implementation</w:t>
                            </w:r>
                            <w:r w:rsidR="00BB2109" w:rsidRPr="00D43A7F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44AA6664" w14:textId="5E2B60F6" w:rsidR="00BF7BF2" w:rsidRPr="00D43A7F" w:rsidRDefault="005C0871" w:rsidP="00BF7B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Main focus</w:t>
                            </w:r>
                            <w:r w:rsidR="00BF7BF2" w:rsidRPr="00D43A7F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</w:p>
                          <w:p w14:paraId="5F085816" w14:textId="77777777" w:rsidR="005C0871" w:rsidRPr="00D43A7F" w:rsidRDefault="005C0871" w:rsidP="005C0871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Analysis, evaluation and development of freight transport solutions</w:t>
                            </w:r>
                          </w:p>
                          <w:p w14:paraId="1A5EDF54" w14:textId="5E283B0D" w:rsidR="00BF7BF2" w:rsidRPr="00D43A7F" w:rsidRDefault="005C0871" w:rsidP="005C0871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(rail, road, inland waterway and multimodal concepts)</w:t>
                            </w:r>
                          </w:p>
                          <w:p w14:paraId="593D7680" w14:textId="77777777" w:rsidR="005C0871" w:rsidRPr="00D43A7F" w:rsidRDefault="005C0871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3112BAC6" w14:textId="551DE664" w:rsidR="00BB2109" w:rsidRPr="00D43A7F" w:rsidRDefault="0009617D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The case study is designed as a practice-oriented project or for use over several weeks as part of a course and combines</w:t>
                            </w:r>
                            <w:r w:rsidR="00BB2109" w:rsidRPr="00D43A7F">
                              <w:rPr>
                                <w:rFonts w:cs="Calibri"/>
                                <w:lang w:val="en-GB"/>
                              </w:rPr>
                              <w:t>:</w:t>
                            </w:r>
                          </w:p>
                          <w:p w14:paraId="1F9C91F4" w14:textId="0E802461" w:rsidR="0009617D" w:rsidRPr="00D43A7F" w:rsidRDefault="0009617D" w:rsidP="0009617D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subject-specific input,</w:t>
                            </w:r>
                          </w:p>
                          <w:p w14:paraId="5497FD8E" w14:textId="59C33B87" w:rsidR="0009617D" w:rsidRPr="00D43A7F" w:rsidRDefault="0009617D" w:rsidP="0009617D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independent research,</w:t>
                            </w:r>
                          </w:p>
                          <w:p w14:paraId="65E7081A" w14:textId="03FFE460" w:rsidR="0009617D" w:rsidRPr="00D43A7F" w:rsidRDefault="0009617D" w:rsidP="0009617D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group work,</w:t>
                            </w:r>
                          </w:p>
                          <w:p w14:paraId="65660E0B" w14:textId="26D4B4F4" w:rsidR="00BB2109" w:rsidRPr="00D43A7F" w:rsidRDefault="0009617D" w:rsidP="0009617D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application to real-life case studies</w:t>
                            </w:r>
                          </w:p>
                          <w:p w14:paraId="3B799458" w14:textId="77777777" w:rsidR="0009617D" w:rsidRPr="00D43A7F" w:rsidRDefault="0009617D" w:rsidP="0009617D">
                            <w:pPr>
                              <w:pStyle w:val="Listenabsatz"/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17359C5B" w14:textId="4583D2F6" w:rsidR="00BB2109" w:rsidRPr="00D43A7F" w:rsidRDefault="008C7F3C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 xml:space="preserve">The aim </w:t>
                            </w: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is to prepare students specifically for professional requirements in logistics and supply chain management</w:t>
                            </w:r>
                            <w:r w:rsidR="00BB2109" w:rsidRPr="00D43A7F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7EBC1929" w14:textId="10352620" w:rsidR="00BB2109" w:rsidRPr="00D43A7F" w:rsidRDefault="008605CF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Theory and practice are closely linked, with creativity, decision-making and implementation at the centre</w:t>
                            </w:r>
                            <w:r w:rsidR="00BB2109" w:rsidRPr="00D43A7F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111E2C63" w14:textId="5E36DDE5" w:rsidR="00BB2109" w:rsidRPr="00D43A7F" w:rsidRDefault="000B6C35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The case study is designed for three in-person phases, each separated by periods of self-directed learning</w:t>
                            </w:r>
                            <w:r w:rsidR="00BB2109" w:rsidRPr="00D43A7F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2E3C7245" w14:textId="77777777" w:rsidR="00EE4AF2" w:rsidRPr="00D43A7F" w:rsidRDefault="00EE4AF2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300778E7" w14:textId="77777777" w:rsidR="000B6C35" w:rsidRPr="00D43A7F" w:rsidRDefault="000B6C35" w:rsidP="00EE4A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Course and project structure</w:t>
                            </w:r>
                          </w:p>
                          <w:p w14:paraId="6466A7B4" w14:textId="1C0A4A01" w:rsidR="00EE4AF2" w:rsidRPr="00D43A7F" w:rsidRDefault="000B6C35" w:rsidP="00EE4AF2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At the beginning, four groups are formed (ideally 3–5 students per group)</w:t>
                            </w:r>
                            <w:r w:rsidR="00EE4AF2" w:rsidRPr="00D43A7F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06CA89AD" w14:textId="77777777" w:rsidR="007F6D85" w:rsidRPr="00D43A7F" w:rsidRDefault="007F6D85" w:rsidP="00EE4AF2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45F6C047" w14:textId="5B826F4A" w:rsidR="007F6D85" w:rsidRPr="00D43A7F" w:rsidRDefault="00D43A7F" w:rsidP="007F6D85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After each phase, the groups change their focus so that students become familiar with different modes of transport</w:t>
                            </w:r>
                            <w:r w:rsidR="007F6D85" w:rsidRPr="00D43A7F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65D0EBD2" w14:textId="77777777" w:rsidR="0095391B" w:rsidRPr="00D43A7F" w:rsidRDefault="0095391B" w:rsidP="007F6D85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1576E747" w14:textId="2B856169" w:rsidR="0095391B" w:rsidRPr="00100E7A" w:rsidRDefault="00D43A7F" w:rsidP="007F6D85">
                            <w:pPr>
                              <w:jc w:val="both"/>
                              <w:rPr>
                                <w:rFonts w:cs="Calibri"/>
                                <w:lang w:val="en-US"/>
                              </w:rPr>
                            </w:pPr>
                            <w:r w:rsidRPr="00D43A7F">
                              <w:rPr>
                                <w:rFonts w:cs="Calibri"/>
                                <w:lang w:val="en-GB"/>
                              </w:rPr>
                              <w:t>*The following presentation can be used as an introduction in in-person phase 1</w:t>
                            </w:r>
                            <w:r w:rsidR="00A85B0D" w:rsidRPr="00D43A7F">
                              <w:rPr>
                                <w:rFonts w:cs="Calibri"/>
                                <w:lang w:val="en-GB"/>
                              </w:rPr>
                              <w:t xml:space="preserve">: </w:t>
                            </w:r>
                            <w:hyperlink r:id="rId11" w:history="1">
                              <w:r w:rsidR="00100E7A" w:rsidRPr="001E2C09">
                                <w:rPr>
                                  <w:rStyle w:val="Hyperlink"/>
                                  <w:lang w:val="en-US"/>
                                </w:rPr>
                                <w:t>https://www.rewway.at/en/teaching-materials/transport-and-logistics</w:t>
                              </w:r>
                            </w:hyperlink>
                            <w:r w:rsidR="00100E7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7D809A4" w14:textId="77777777" w:rsidR="007F6D85" w:rsidRPr="008F1E4A" w:rsidRDefault="007F6D85" w:rsidP="00EE4AF2">
                            <w:pPr>
                              <w:jc w:val="both"/>
                              <w:rPr>
                                <w:rFonts w:cs="Calibri"/>
                                <w:lang w:val="en-US"/>
                              </w:rPr>
                            </w:pPr>
                          </w:p>
                          <w:p w14:paraId="5DC35A51" w14:textId="77777777" w:rsidR="00EE4AF2" w:rsidRPr="008F1E4A" w:rsidRDefault="00EE4AF2" w:rsidP="00BB2109">
                            <w:pPr>
                              <w:jc w:val="both"/>
                              <w:rPr>
                                <w:rFonts w:cs="Calibri"/>
                                <w:lang w:val="en-US"/>
                              </w:rPr>
                            </w:pPr>
                          </w:p>
                          <w:p w14:paraId="4D999A6C" w14:textId="77777777" w:rsidR="00BB2109" w:rsidRPr="008F1E4A" w:rsidRDefault="00BB2109" w:rsidP="00BB2109">
                            <w:pPr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90FB" id="_x0000_s1037" type="#_x0000_t202" style="position:absolute;margin-left:0;margin-top:27.55pt;width:452.25pt;height:625.25pt;z-index:25165825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">
                <v:textbox>
                  <w:txbxContent>
                    <w:p w14:paraId="10CD5A6D" w14:textId="0AD42061" w:rsidR="00BB2109" w:rsidRPr="00D43A7F" w:rsidRDefault="00DD5504" w:rsidP="00BB2109">
                      <w:pPr>
                        <w:pStyle w:val="berschrift2"/>
                        <w:rPr>
                          <w:lang w:val="en-GB"/>
                        </w:rPr>
                      </w:pPr>
                      <w:r w:rsidRPr="00D43A7F">
                        <w:rPr>
                          <w:lang w:val="en-GB"/>
                        </w:rPr>
                        <w:t>Notes on implementation</w:t>
                      </w:r>
                      <w:r w:rsidR="00BB2109" w:rsidRPr="00D43A7F">
                        <w:rPr>
                          <w:lang w:val="en-GB"/>
                        </w:rPr>
                        <w:t>:</w:t>
                      </w:r>
                    </w:p>
                    <w:p w14:paraId="44AA6664" w14:textId="5E2B60F6" w:rsidR="00BF7BF2" w:rsidRPr="00D43A7F" w:rsidRDefault="005C0871" w:rsidP="00BF7BF2">
                      <w:pPr>
                        <w:jc w:val="both"/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b/>
                          <w:bCs/>
                          <w:lang w:val="en-GB"/>
                        </w:rPr>
                        <w:t>Main focus</w:t>
                      </w:r>
                      <w:r w:rsidR="00BF7BF2" w:rsidRPr="00D43A7F">
                        <w:rPr>
                          <w:rFonts w:cs="Calibri"/>
                          <w:b/>
                          <w:bCs/>
                          <w:lang w:val="en-GB"/>
                        </w:rPr>
                        <w:t>:</w:t>
                      </w:r>
                    </w:p>
                    <w:p w14:paraId="5F085816" w14:textId="77777777" w:rsidR="005C0871" w:rsidRPr="00D43A7F" w:rsidRDefault="005C0871" w:rsidP="005C0871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Analysis, evaluation and development of freight transport solutions</w:t>
                      </w:r>
                    </w:p>
                    <w:p w14:paraId="1A5EDF54" w14:textId="5E283B0D" w:rsidR="00BF7BF2" w:rsidRPr="00D43A7F" w:rsidRDefault="005C0871" w:rsidP="005C0871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(rail, road, inland waterway and multimodal concepts)</w:t>
                      </w:r>
                    </w:p>
                    <w:p w14:paraId="593D7680" w14:textId="77777777" w:rsidR="005C0871" w:rsidRPr="00D43A7F" w:rsidRDefault="005C0871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3112BAC6" w14:textId="551DE664" w:rsidR="00BB2109" w:rsidRPr="00D43A7F" w:rsidRDefault="0009617D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The case study is designed as a practice-oriented project or for use over several weeks as part of a course and combines</w:t>
                      </w:r>
                      <w:r w:rsidR="00BB2109" w:rsidRPr="00D43A7F">
                        <w:rPr>
                          <w:rFonts w:cs="Calibri"/>
                          <w:lang w:val="en-GB"/>
                        </w:rPr>
                        <w:t>:</w:t>
                      </w:r>
                    </w:p>
                    <w:p w14:paraId="1F9C91F4" w14:textId="0E802461" w:rsidR="0009617D" w:rsidRPr="00D43A7F" w:rsidRDefault="0009617D" w:rsidP="0009617D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subject-specific input,</w:t>
                      </w:r>
                    </w:p>
                    <w:p w14:paraId="5497FD8E" w14:textId="59C33B87" w:rsidR="0009617D" w:rsidRPr="00D43A7F" w:rsidRDefault="0009617D" w:rsidP="0009617D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independent research,</w:t>
                      </w:r>
                    </w:p>
                    <w:p w14:paraId="65E7081A" w14:textId="03FFE460" w:rsidR="0009617D" w:rsidRPr="00D43A7F" w:rsidRDefault="0009617D" w:rsidP="0009617D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group work,</w:t>
                      </w:r>
                    </w:p>
                    <w:p w14:paraId="65660E0B" w14:textId="26D4B4F4" w:rsidR="00BB2109" w:rsidRPr="00D43A7F" w:rsidRDefault="0009617D" w:rsidP="0009617D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application to real-life case studies</w:t>
                      </w:r>
                    </w:p>
                    <w:p w14:paraId="3B799458" w14:textId="77777777" w:rsidR="0009617D" w:rsidRPr="00D43A7F" w:rsidRDefault="0009617D" w:rsidP="0009617D">
                      <w:pPr>
                        <w:pStyle w:val="Listenabsatz"/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17359C5B" w14:textId="4583D2F6" w:rsidR="00BB2109" w:rsidRPr="00D43A7F" w:rsidRDefault="008C7F3C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b/>
                          <w:bCs/>
                          <w:lang w:val="en-GB"/>
                        </w:rPr>
                        <w:t xml:space="preserve">The aim </w:t>
                      </w:r>
                      <w:r w:rsidRPr="00D43A7F">
                        <w:rPr>
                          <w:rFonts w:cs="Calibri"/>
                          <w:lang w:val="en-GB"/>
                        </w:rPr>
                        <w:t>is to prepare students specifically for professional requirements in logistics and supply chain management</w:t>
                      </w:r>
                      <w:r w:rsidR="00BB2109" w:rsidRPr="00D43A7F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7EBC1929" w14:textId="10352620" w:rsidR="00BB2109" w:rsidRPr="00D43A7F" w:rsidRDefault="008605CF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Theory and practice are closely linked, with creativity, decision-making and implementation at the centre</w:t>
                      </w:r>
                      <w:r w:rsidR="00BB2109" w:rsidRPr="00D43A7F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111E2C63" w14:textId="5E36DDE5" w:rsidR="00BB2109" w:rsidRPr="00D43A7F" w:rsidRDefault="000B6C35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The case study is designed for three in-person phases, each separated by periods of self-directed learning</w:t>
                      </w:r>
                      <w:r w:rsidR="00BB2109" w:rsidRPr="00D43A7F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2E3C7245" w14:textId="77777777" w:rsidR="00EE4AF2" w:rsidRPr="00D43A7F" w:rsidRDefault="00EE4AF2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300778E7" w14:textId="77777777" w:rsidR="000B6C35" w:rsidRPr="00D43A7F" w:rsidRDefault="000B6C35" w:rsidP="00EE4AF2">
                      <w:pPr>
                        <w:jc w:val="both"/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b/>
                          <w:bCs/>
                          <w:lang w:val="en-GB"/>
                        </w:rPr>
                        <w:t>Course and project structure</w:t>
                      </w:r>
                    </w:p>
                    <w:p w14:paraId="6466A7B4" w14:textId="1C0A4A01" w:rsidR="00EE4AF2" w:rsidRPr="00D43A7F" w:rsidRDefault="000B6C35" w:rsidP="00EE4AF2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At the beginning, four groups are formed (ideally 3–5 students per group)</w:t>
                      </w:r>
                      <w:r w:rsidR="00EE4AF2" w:rsidRPr="00D43A7F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06CA89AD" w14:textId="77777777" w:rsidR="007F6D85" w:rsidRPr="00D43A7F" w:rsidRDefault="007F6D85" w:rsidP="00EE4AF2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45F6C047" w14:textId="5B826F4A" w:rsidR="007F6D85" w:rsidRPr="00D43A7F" w:rsidRDefault="00D43A7F" w:rsidP="007F6D85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After each phase, the groups change their focus so that students become familiar with different modes of transport</w:t>
                      </w:r>
                      <w:r w:rsidR="007F6D85" w:rsidRPr="00D43A7F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65D0EBD2" w14:textId="77777777" w:rsidR="0095391B" w:rsidRPr="00D43A7F" w:rsidRDefault="0095391B" w:rsidP="007F6D85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1576E747" w14:textId="2B856169" w:rsidR="0095391B" w:rsidRPr="00100E7A" w:rsidRDefault="00D43A7F" w:rsidP="007F6D85">
                      <w:pPr>
                        <w:jc w:val="both"/>
                        <w:rPr>
                          <w:rFonts w:cs="Calibri"/>
                          <w:lang w:val="en-US"/>
                        </w:rPr>
                      </w:pPr>
                      <w:r w:rsidRPr="00D43A7F">
                        <w:rPr>
                          <w:rFonts w:cs="Calibri"/>
                          <w:lang w:val="en-GB"/>
                        </w:rPr>
                        <w:t>*The following presentation can be used as an introduction in in-person phase 1</w:t>
                      </w:r>
                      <w:r w:rsidR="00A85B0D" w:rsidRPr="00D43A7F">
                        <w:rPr>
                          <w:rFonts w:cs="Calibri"/>
                          <w:lang w:val="en-GB"/>
                        </w:rPr>
                        <w:t xml:space="preserve">: </w:t>
                      </w:r>
                      <w:hyperlink r:id="rId12" w:history="1">
                        <w:r w:rsidR="00100E7A" w:rsidRPr="001E2C09">
                          <w:rPr>
                            <w:rStyle w:val="Hyperlink"/>
                            <w:lang w:val="en-US"/>
                          </w:rPr>
                          <w:t>https://www.rewway.at/en/teaching-materials/transport-and-logistics</w:t>
                        </w:r>
                      </w:hyperlink>
                      <w:r w:rsidR="00100E7A">
                        <w:rPr>
                          <w:lang w:val="en-US"/>
                        </w:rPr>
                        <w:t xml:space="preserve"> </w:t>
                      </w:r>
                    </w:p>
                    <w:p w14:paraId="47D809A4" w14:textId="77777777" w:rsidR="007F6D85" w:rsidRPr="008F1E4A" w:rsidRDefault="007F6D85" w:rsidP="00EE4AF2">
                      <w:pPr>
                        <w:jc w:val="both"/>
                        <w:rPr>
                          <w:rFonts w:cs="Calibri"/>
                          <w:lang w:val="en-US"/>
                        </w:rPr>
                      </w:pPr>
                    </w:p>
                    <w:p w14:paraId="5DC35A51" w14:textId="77777777" w:rsidR="00EE4AF2" w:rsidRPr="008F1E4A" w:rsidRDefault="00EE4AF2" w:rsidP="00BB2109">
                      <w:pPr>
                        <w:jc w:val="both"/>
                        <w:rPr>
                          <w:rFonts w:cs="Calibri"/>
                          <w:lang w:val="en-US"/>
                        </w:rPr>
                      </w:pPr>
                    </w:p>
                    <w:p w14:paraId="4D999A6C" w14:textId="77777777" w:rsidR="00BB2109" w:rsidRPr="008F1E4A" w:rsidRDefault="00BB2109" w:rsidP="00BB2109">
                      <w:pPr>
                        <w:rPr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DEA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78AA1798" wp14:editId="3DA28EA5">
                <wp:simplePos x="0" y="0"/>
                <wp:positionH relativeFrom="margin">
                  <wp:posOffset>-450850</wp:posOffset>
                </wp:positionH>
                <wp:positionV relativeFrom="paragraph">
                  <wp:posOffset>-49530</wp:posOffset>
                </wp:positionV>
                <wp:extent cx="986812" cy="986812"/>
                <wp:effectExtent l="57150" t="57150" r="80010" b="80010"/>
                <wp:wrapNone/>
                <wp:docPr id="18319244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F51D7EB" id="Ellipse 9" o:spid="_x0000_s1026" alt="&quot;&quot;" style="position:absolute;margin-left:-35.5pt;margin-top:-3.9pt;width:77.7pt;height:77.7pt;z-index:-2516223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KO1g5N8AAAAJAQAADwAAAGRycy9kb3du&#10;cmV2LnhtbEyPy2rDMBBF94X+g5hAd4mcIOzgWg6hYJpNoXVayFKxpraJJRlLfvTvO1m1uxnmcOfc&#10;7LCYjk04+NZZCdtNBAxt5XRrawmf52K9B+aDslp1zqKEH/RwyB8fMpVqN9sPnMpQMwqxPlUSmhD6&#10;lHNfNWiU37geLd2+3WBUoHWouR7UTOGm47soirlRraUPjerxpcHqVo5GwvtrLJLivPua3i7ldCzG&#10;0yxOFymfVsvxGVjAJfzBcNcndcjJ6epGqz3rJKyTLXUJ94EqELAXAtiVQJHEwPOM/2+Q/wI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Ao7WDk3wAAAAk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904DEA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C8EA73A" wp14:editId="0F40C2B3">
                <wp:simplePos x="0" y="0"/>
                <wp:positionH relativeFrom="page">
                  <wp:align>right</wp:align>
                </wp:positionH>
                <wp:positionV relativeFrom="paragraph">
                  <wp:posOffset>2602865</wp:posOffset>
                </wp:positionV>
                <wp:extent cx="1905000" cy="1905000"/>
                <wp:effectExtent l="152400" t="152400" r="171450" b="171450"/>
                <wp:wrapNone/>
                <wp:docPr id="971083973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D33F6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C8EA73A" id="_x0000_s1038" alt="&quot;&quot;" style="position:absolute;margin-left:98.8pt;margin-top:204.95pt;width:150pt;height:150pt;z-index:-25165822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41DD33F6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2525821A" w14:textId="77777777" w:rsidR="00D43A7F" w:rsidRPr="008F1E4A" w:rsidRDefault="00D43A7F" w:rsidP="00AA5C08">
      <w:pPr>
        <w:rPr>
          <w:rFonts w:eastAsiaTheme="majorEastAsia" w:cstheme="majorBidi"/>
          <w:noProof/>
          <w:color w:val="2D4B73"/>
          <w:sz w:val="32"/>
          <w:szCs w:val="32"/>
          <w:lang w:val="en-US"/>
        </w:rPr>
      </w:pPr>
    </w:p>
    <w:p w14:paraId="72573C88" w14:textId="05474E26" w:rsidR="00A549CF" w:rsidRPr="00DE17A6" w:rsidRDefault="00B623EC" w:rsidP="00DE17A6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 w:rsidRPr="00DE17A6"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 xml:space="preserve">Case study – Freight transport by rail, inland waterway, </w:t>
      </w:r>
      <w:r w:rsidR="008F1E4A">
        <w:rPr>
          <w:rFonts w:eastAsiaTheme="majorEastAsia" w:cstheme="majorBidi"/>
          <w:noProof/>
          <w:color w:val="2D4B73"/>
          <w:sz w:val="32"/>
          <w:szCs w:val="32"/>
          <w:lang w:val="en-GB"/>
        </w:rPr>
        <w:t>truck</w:t>
      </w:r>
      <w:r w:rsidRPr="00DE17A6">
        <w:rPr>
          <w:rFonts w:eastAsiaTheme="majorEastAsia" w:cstheme="majorBidi"/>
          <w:noProof/>
          <w:color w:val="2D4B73"/>
          <w:sz w:val="32"/>
          <w:szCs w:val="32"/>
          <w:lang w:val="en-GB"/>
        </w:rPr>
        <w:t xml:space="preserve"> or multimodal</w:t>
      </w:r>
    </w:p>
    <w:p w14:paraId="40A60CAD" w14:textId="77777777" w:rsidR="00B623EC" w:rsidRPr="00DE17A6" w:rsidRDefault="00B623EC" w:rsidP="00DE17A6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</w:p>
    <w:p w14:paraId="40312575" w14:textId="77777777" w:rsidR="00C73200" w:rsidRPr="00DE17A6" w:rsidRDefault="00C73200" w:rsidP="00DE17A6">
      <w:p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 xml:space="preserve">Main focus </w:t>
      </w:r>
      <w:r w:rsidRPr="00DE17A6">
        <w:rPr>
          <w:rFonts w:cs="Calibri"/>
          <w:b/>
          <w:bCs/>
          <w:lang w:val="en-GB"/>
        </w:rPr>
        <w:t>Group 1: Road freight transport</w:t>
      </w:r>
    </w:p>
    <w:p w14:paraId="384A75B4" w14:textId="77777777" w:rsidR="00C73200" w:rsidRPr="00DE17A6" w:rsidRDefault="00C73200" w:rsidP="00DE17A6">
      <w:p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 xml:space="preserve">Main focus </w:t>
      </w:r>
      <w:r w:rsidRPr="00DE17A6">
        <w:rPr>
          <w:rFonts w:cs="Calibri"/>
          <w:b/>
          <w:bCs/>
          <w:lang w:val="en-GB"/>
        </w:rPr>
        <w:t>Group 2: Rail freight transport</w:t>
      </w:r>
    </w:p>
    <w:p w14:paraId="359D4BC9" w14:textId="77777777" w:rsidR="00392FB7" w:rsidRPr="00DE17A6" w:rsidRDefault="00392FB7" w:rsidP="00DE17A6">
      <w:p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 xml:space="preserve">Main focus </w:t>
      </w:r>
      <w:r w:rsidRPr="00DE17A6">
        <w:rPr>
          <w:rFonts w:cs="Calibri"/>
          <w:b/>
          <w:bCs/>
          <w:lang w:val="en-GB"/>
        </w:rPr>
        <w:t>Group 3: Inland waterway transport</w:t>
      </w:r>
    </w:p>
    <w:p w14:paraId="122C7F04" w14:textId="00375513" w:rsidR="007F6D85" w:rsidRPr="00DE17A6" w:rsidRDefault="00392FB7" w:rsidP="00DE17A6">
      <w:p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 xml:space="preserve">Main focus </w:t>
      </w:r>
      <w:r w:rsidRPr="00DE17A6">
        <w:rPr>
          <w:rFonts w:cs="Calibri"/>
          <w:b/>
          <w:bCs/>
          <w:lang w:val="en-GB"/>
        </w:rPr>
        <w:t>Group 4: Measurement of environmental impacts of transport</w:t>
      </w:r>
    </w:p>
    <w:p w14:paraId="4E15C5DC" w14:textId="5BCB21B4" w:rsidR="00CF60C7" w:rsidRPr="00DE17A6" w:rsidRDefault="00CF60C7" w:rsidP="00DE17A6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</w:p>
    <w:p w14:paraId="4BC58327" w14:textId="2C581B4E" w:rsidR="00586B31" w:rsidRPr="00DE17A6" w:rsidRDefault="00FF7A5A" w:rsidP="00DE17A6">
      <w:pPr>
        <w:jc w:val="both"/>
        <w:rPr>
          <w:b/>
          <w:bCs/>
          <w:szCs w:val="26"/>
          <w:lang w:val="en-GB"/>
        </w:rPr>
      </w:pPr>
      <w:r w:rsidRPr="00DE17A6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DD4A9E0" wp14:editId="2A0BB090">
                <wp:simplePos x="0" y="0"/>
                <wp:positionH relativeFrom="margin">
                  <wp:posOffset>-594995</wp:posOffset>
                </wp:positionH>
                <wp:positionV relativeFrom="paragraph">
                  <wp:posOffset>95885</wp:posOffset>
                </wp:positionV>
                <wp:extent cx="986790" cy="986790"/>
                <wp:effectExtent l="57150" t="57150" r="80010" b="80010"/>
                <wp:wrapNone/>
                <wp:docPr id="409443197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45BE2DA" id="Ellipse 9" o:spid="_x0000_s1026" alt="&quot;&quot;" style="position:absolute;margin-left:-46.85pt;margin-top:7.55pt;width:77.7pt;height:77.7pt;z-index:-25164287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362DDC" w:rsidRPr="00DE17A6">
        <w:rPr>
          <w:b/>
          <w:bCs/>
          <w:noProof/>
          <w:lang w:val="en-GB"/>
        </w:rPr>
        <w:t>Research phase/self-directed learning phase 1</w:t>
      </w:r>
    </w:p>
    <w:p w14:paraId="563275D0" w14:textId="77777777" w:rsidR="00362DDC" w:rsidRPr="00DE17A6" w:rsidRDefault="00362DDC" w:rsidP="00DE17A6">
      <w:pPr>
        <w:jc w:val="both"/>
        <w:rPr>
          <w:rFonts w:cs="Calibri"/>
          <w:b/>
          <w:bCs/>
          <w:lang w:val="en-GB"/>
        </w:rPr>
      </w:pPr>
      <w:r w:rsidRPr="00DE17A6">
        <w:rPr>
          <w:rFonts w:cs="Calibri"/>
          <w:b/>
          <w:bCs/>
          <w:lang w:val="en-GB"/>
        </w:rPr>
        <w:t xml:space="preserve">Duration: </w:t>
      </w:r>
      <w:r w:rsidRPr="00DE17A6">
        <w:rPr>
          <w:rFonts w:cs="Calibri"/>
          <w:lang w:val="en-GB"/>
        </w:rPr>
        <w:t>1–4 weeks</w:t>
      </w:r>
    </w:p>
    <w:p w14:paraId="46D4A374" w14:textId="437AE21C" w:rsidR="00586B31" w:rsidRPr="00DE17A6" w:rsidRDefault="00FB0A36" w:rsidP="00DE17A6">
      <w:pPr>
        <w:jc w:val="both"/>
        <w:rPr>
          <w:rFonts w:cs="Calibri"/>
          <w:b/>
          <w:bCs/>
          <w:lang w:val="en-GB"/>
        </w:rPr>
      </w:pPr>
      <w:r w:rsidRPr="00DE17A6">
        <w:rPr>
          <w:rFonts w:cs="Calibri"/>
          <w:b/>
          <w:bCs/>
          <w:lang w:val="en-GB"/>
        </w:rPr>
        <w:t>Tasks for groups 1–3</w:t>
      </w:r>
      <w:r w:rsidR="00586B31" w:rsidRPr="00DE17A6">
        <w:rPr>
          <w:rFonts w:cs="Calibri"/>
          <w:b/>
          <w:bCs/>
          <w:lang w:val="en-GB"/>
        </w:rPr>
        <w:t>:</w:t>
      </w:r>
    </w:p>
    <w:p w14:paraId="40FAED5D" w14:textId="0BFA5E17" w:rsidR="00586B31" w:rsidRPr="00DE17A6" w:rsidRDefault="00FB0A36" w:rsidP="00DE17A6">
      <w:pPr>
        <w:pStyle w:val="Listenabsatz"/>
        <w:numPr>
          <w:ilvl w:val="0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Research on their assigned mode of transport</w:t>
      </w:r>
      <w:r w:rsidR="00586B31" w:rsidRPr="00DE17A6">
        <w:rPr>
          <w:rFonts w:cs="Calibri"/>
          <w:lang w:val="en-GB"/>
        </w:rPr>
        <w:t>:</w:t>
      </w:r>
    </w:p>
    <w:p w14:paraId="5087D4C1" w14:textId="77777777" w:rsidR="004258C7" w:rsidRPr="00DE17A6" w:rsidRDefault="004258C7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Areas of application (sectors, products, geography)</w:t>
      </w:r>
    </w:p>
    <w:p w14:paraId="615DDADF" w14:textId="77777777" w:rsidR="004E0457" w:rsidRPr="00DE17A6" w:rsidRDefault="004E0457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Time factors and reliability</w:t>
      </w:r>
    </w:p>
    <w:p w14:paraId="24256BB3" w14:textId="77777777" w:rsidR="004E0457" w:rsidRPr="00DE17A6" w:rsidRDefault="004E0457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Cost structures</w:t>
      </w:r>
    </w:p>
    <w:p w14:paraId="3C68DD30" w14:textId="77777777" w:rsidR="004E0457" w:rsidRPr="00DE17A6" w:rsidRDefault="004E0457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Legal framework</w:t>
      </w:r>
    </w:p>
    <w:p w14:paraId="434A8AE5" w14:textId="304CE168" w:rsidR="00586B31" w:rsidRPr="00DE17A6" w:rsidRDefault="00904DEA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762AC63E" wp14:editId="2694A031">
                <wp:simplePos x="0" y="0"/>
                <wp:positionH relativeFrom="column">
                  <wp:posOffset>4133850</wp:posOffset>
                </wp:positionH>
                <wp:positionV relativeFrom="paragraph">
                  <wp:posOffset>46990</wp:posOffset>
                </wp:positionV>
                <wp:extent cx="1905000" cy="1905000"/>
                <wp:effectExtent l="152400" t="152400" r="171450" b="171450"/>
                <wp:wrapNone/>
                <wp:docPr id="972556033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33E3A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62AC63E" id="_x0000_s1039" alt="&quot;&quot;" style="position:absolute;left:0;text-align:left;margin-left:325.5pt;margin-top:3.7pt;width:150pt;height:150pt;z-index:-251658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D+/wEAAGkEAAAOAAAAZHJzL2Uyb0RvYy54bWyslM+O2yAQxu+V+g6Ie2M7u1s1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1CB33E3A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B0287E" w:rsidRPr="00DE17A6">
        <w:rPr>
          <w:noProof/>
          <w:lang w:val="en-GB"/>
        </w:rPr>
        <w:t>Environmental impacts</w:t>
      </w:r>
    </w:p>
    <w:p w14:paraId="0B3BC606" w14:textId="7D69AFA1" w:rsidR="00A032D4" w:rsidRPr="00DE17A6" w:rsidRDefault="00B0287E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Required infrastructure and operating resources</w:t>
      </w:r>
    </w:p>
    <w:p w14:paraId="70A250D0" w14:textId="00E43ED9" w:rsidR="00586B31" w:rsidRPr="00DE17A6" w:rsidRDefault="006048E7" w:rsidP="00DE17A6">
      <w:pPr>
        <w:pStyle w:val="Listenabsatz"/>
        <w:numPr>
          <w:ilvl w:val="0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Expected result</w:t>
      </w:r>
      <w:r w:rsidR="00586B31" w:rsidRPr="00DE17A6">
        <w:rPr>
          <w:rFonts w:cs="Calibri"/>
          <w:lang w:val="en-GB"/>
        </w:rPr>
        <w:t>:</w:t>
      </w:r>
    </w:p>
    <w:p w14:paraId="1E03261D" w14:textId="0BDCB0EC" w:rsidR="00586B31" w:rsidRPr="00DE17A6" w:rsidRDefault="006048E7" w:rsidP="00DE17A6">
      <w:pPr>
        <w:pStyle w:val="Listenabsatz"/>
        <w:numPr>
          <w:ilvl w:val="1"/>
          <w:numId w:val="14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Structured, well-understood raw material (not yet a final presentation</w:t>
      </w:r>
      <w:r w:rsidR="00586B31" w:rsidRPr="00DE17A6">
        <w:rPr>
          <w:rFonts w:cs="Calibri"/>
          <w:lang w:val="en-GB"/>
        </w:rPr>
        <w:t>)</w:t>
      </w:r>
    </w:p>
    <w:p w14:paraId="1E686715" w14:textId="77777777" w:rsidR="006C25DD" w:rsidRPr="00DE17A6" w:rsidRDefault="006C25DD" w:rsidP="00DE17A6">
      <w:pPr>
        <w:jc w:val="both"/>
        <w:rPr>
          <w:rFonts w:cs="Calibri"/>
          <w:lang w:val="en-GB"/>
        </w:rPr>
      </w:pPr>
    </w:p>
    <w:p w14:paraId="3742631B" w14:textId="1F7CD2D6" w:rsidR="00586B31" w:rsidRPr="00DE17A6" w:rsidRDefault="006048E7" w:rsidP="00DE17A6">
      <w:pPr>
        <w:jc w:val="both"/>
        <w:rPr>
          <w:rFonts w:cs="Calibri"/>
          <w:b/>
          <w:bCs/>
          <w:lang w:val="en-GB"/>
        </w:rPr>
      </w:pPr>
      <w:r w:rsidRPr="00DE17A6">
        <w:rPr>
          <w:rFonts w:cs="Calibri"/>
          <w:b/>
          <w:bCs/>
          <w:lang w:val="en-GB"/>
        </w:rPr>
        <w:t>Tasks for group 4</w:t>
      </w:r>
      <w:r w:rsidR="00586B31" w:rsidRPr="00DE17A6">
        <w:rPr>
          <w:rFonts w:cs="Calibri"/>
          <w:b/>
          <w:bCs/>
          <w:lang w:val="en-GB"/>
        </w:rPr>
        <w:t>:</w:t>
      </w:r>
    </w:p>
    <w:p w14:paraId="4FCADB44" w14:textId="65F18BCE" w:rsidR="006C25DD" w:rsidRPr="00DE17A6" w:rsidRDefault="009D2D28" w:rsidP="00DE17A6">
      <w:pPr>
        <w:pStyle w:val="Listenabsatz"/>
        <w:numPr>
          <w:ilvl w:val="0"/>
          <w:numId w:val="15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Research on methods for measuring environmental impacts in freight transport</w:t>
      </w:r>
    </w:p>
    <w:p w14:paraId="3D0A8EB2" w14:textId="165F963E" w:rsidR="006C25DD" w:rsidRPr="00DE17A6" w:rsidRDefault="009D2D28" w:rsidP="00DE17A6">
      <w:pPr>
        <w:pStyle w:val="Listenabsatz"/>
        <w:numPr>
          <w:ilvl w:val="0"/>
          <w:numId w:val="15"/>
        </w:numPr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Expected result</w:t>
      </w:r>
      <w:r w:rsidR="00586B31" w:rsidRPr="00DE17A6">
        <w:rPr>
          <w:rFonts w:cs="Calibri"/>
          <w:lang w:val="en-GB"/>
        </w:rPr>
        <w:t>:</w:t>
      </w:r>
    </w:p>
    <w:p w14:paraId="4DBD990A" w14:textId="16959193" w:rsidR="00A63348" w:rsidRPr="00DE17A6" w:rsidRDefault="00092B39" w:rsidP="00DE17A6">
      <w:pPr>
        <w:pStyle w:val="Listenabsatz"/>
        <w:numPr>
          <w:ilvl w:val="0"/>
          <w:numId w:val="25"/>
        </w:numPr>
        <w:ind w:left="1418"/>
        <w:jc w:val="both"/>
        <w:rPr>
          <w:rFonts w:cs="Calibri"/>
          <w:lang w:val="en-GB"/>
        </w:rPr>
      </w:pPr>
      <w:r w:rsidRPr="00DE17A6">
        <w:rPr>
          <w:rFonts w:cs="Calibri"/>
          <w:lang w:val="en-GB"/>
        </w:rPr>
        <w:t>Structured, well-understood raw material</w:t>
      </w:r>
    </w:p>
    <w:p w14:paraId="72B979D2" w14:textId="77777777" w:rsidR="00DE17A6" w:rsidRPr="00DE17A6" w:rsidRDefault="00DE17A6" w:rsidP="00DE17A6">
      <w:pPr>
        <w:jc w:val="both"/>
        <w:rPr>
          <w:rFonts w:cs="Calibri"/>
          <w:lang w:val="en-GB"/>
        </w:rPr>
      </w:pPr>
    </w:p>
    <w:p w14:paraId="72736630" w14:textId="77777777" w:rsidR="00DE17A6" w:rsidRPr="00DE17A6" w:rsidRDefault="00DE17A6" w:rsidP="00DE17A6">
      <w:pPr>
        <w:jc w:val="both"/>
        <w:rPr>
          <w:rFonts w:cs="Calibri"/>
          <w:lang w:val="en-GB"/>
        </w:rPr>
      </w:pPr>
    </w:p>
    <w:p w14:paraId="16AAD652" w14:textId="77777777" w:rsidR="00DE17A6" w:rsidRPr="00DE17A6" w:rsidRDefault="00DE17A6" w:rsidP="00DE17A6">
      <w:pPr>
        <w:jc w:val="both"/>
        <w:rPr>
          <w:rFonts w:cs="Calibri"/>
          <w:lang w:val="en-GB"/>
        </w:rPr>
      </w:pPr>
    </w:p>
    <w:p w14:paraId="428AA6D4" w14:textId="77777777" w:rsidR="00DE17A6" w:rsidRDefault="00DE17A6" w:rsidP="00DE17A6">
      <w:pPr>
        <w:jc w:val="both"/>
        <w:rPr>
          <w:rFonts w:cs="Calibri"/>
        </w:rPr>
      </w:pPr>
    </w:p>
    <w:p w14:paraId="0D3916A4" w14:textId="77777777" w:rsidR="00DE17A6" w:rsidRDefault="00DE17A6" w:rsidP="00DE17A6">
      <w:pPr>
        <w:jc w:val="both"/>
        <w:rPr>
          <w:rFonts w:cs="Calibri"/>
        </w:rPr>
      </w:pPr>
    </w:p>
    <w:p w14:paraId="73AF3F2D" w14:textId="77777777" w:rsidR="00DE17A6" w:rsidRPr="00DE17A6" w:rsidRDefault="00DE17A6" w:rsidP="00DE17A6">
      <w:pPr>
        <w:jc w:val="both"/>
        <w:rPr>
          <w:rFonts w:cs="Calibri"/>
        </w:rPr>
      </w:pPr>
    </w:p>
    <w:p w14:paraId="31B12EC7" w14:textId="2C445A7C" w:rsidR="00586B31" w:rsidRPr="00796C43" w:rsidRDefault="00234212" w:rsidP="00586B31">
      <w:pPr>
        <w:jc w:val="both"/>
        <w:rPr>
          <w:rFonts w:cs="Calibri"/>
          <w:b/>
          <w:bCs/>
          <w:lang w:val="en-GB"/>
        </w:rPr>
      </w:pPr>
      <w:r w:rsidRPr="00796C43">
        <w:rPr>
          <w:rFonts w:cs="Calibri"/>
          <w:b/>
          <w:bCs/>
          <w:lang w:val="en-GB"/>
        </w:rPr>
        <w:lastRenderedPageBreak/>
        <w:t>In-person phase 1</w:t>
      </w:r>
    </w:p>
    <w:p w14:paraId="755C59E3" w14:textId="288AFF81" w:rsidR="00586B31" w:rsidRPr="00796C43" w:rsidRDefault="00904DEA" w:rsidP="00586B31">
      <w:pPr>
        <w:jc w:val="both"/>
        <w:rPr>
          <w:rFonts w:cs="Calibri"/>
          <w:lang w:val="en-GB"/>
        </w:rPr>
      </w:pPr>
      <w:r w:rsidRPr="00796C43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6DEC5D9D" wp14:editId="272CC5E1">
                <wp:simplePos x="0" y="0"/>
                <wp:positionH relativeFrom="margin">
                  <wp:posOffset>-374650</wp:posOffset>
                </wp:positionH>
                <wp:positionV relativeFrom="paragraph">
                  <wp:posOffset>121920</wp:posOffset>
                </wp:positionV>
                <wp:extent cx="986812" cy="986812"/>
                <wp:effectExtent l="57150" t="57150" r="80010" b="80010"/>
                <wp:wrapNone/>
                <wp:docPr id="69727041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B41B33" id="Ellipse 9" o:spid="_x0000_s1026" alt="&quot;&quot;" style="position:absolute;margin-left:-29.5pt;margin-top:9.6pt;width:77.7pt;height:77.7pt;z-index:-2516203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iyz6md8AAAAJAQAADwAAAGRycy9kb3du&#10;cmV2LnhtbEyPT0+DQBTE7yZ+h80z8dYuEqSCLE1jQuzFRKkmPW7hCUT2LWGXP357nyc9TmYy85ts&#10;v5pezDi6zpKCu20AAqmydUeNgvdTsXkA4bymWveWUME3Otjn11eZTmu70BvOpW8El5BLtYLW+yGV&#10;0lUtGu22dkBi79OORnuWYyPrUS9cbnoZBkEsje6IF1o94FOL1Vc5GQWvz3G0K07hx/xyLudDMR2X&#10;6HhW6vZmPTyC8Lj6vzD84jM65Mx0sRPVTvQKNvcJf/FsJCEIDiRxBOLCehfFIPNM/n+Q/wA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CLLPqZ3wAAAAk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A1405D" w:rsidRPr="00796C43">
        <w:rPr>
          <w:b/>
          <w:bCs/>
          <w:noProof/>
          <w:lang w:val="en-GB"/>
        </w:rPr>
        <w:t xml:space="preserve">Total duration: </w:t>
      </w:r>
      <w:r w:rsidR="00A1405D" w:rsidRPr="00796C43">
        <w:rPr>
          <w:noProof/>
          <w:lang w:val="en-GB"/>
        </w:rPr>
        <w:t>approx. 1.5 days</w:t>
      </w:r>
    </w:p>
    <w:p w14:paraId="72F1523F" w14:textId="276074CD" w:rsidR="00586B31" w:rsidRPr="00796C43" w:rsidRDefault="00586B31" w:rsidP="00586B31">
      <w:pPr>
        <w:jc w:val="both"/>
        <w:rPr>
          <w:rFonts w:cs="Calibri"/>
          <w:lang w:val="en-GB"/>
        </w:rPr>
      </w:pPr>
    </w:p>
    <w:p w14:paraId="2EED3399" w14:textId="68C415C0" w:rsidR="00586B31" w:rsidRPr="00796C43" w:rsidRDefault="00A1405D" w:rsidP="007239E7">
      <w:pPr>
        <w:pStyle w:val="Listenabsatz"/>
        <w:numPr>
          <w:ilvl w:val="0"/>
          <w:numId w:val="16"/>
        </w:num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Introduction and subject-specific input by the teacher</w:t>
      </w:r>
      <w:r w:rsidR="009D279E" w:rsidRPr="00796C43">
        <w:rPr>
          <w:rFonts w:cs="Calibri"/>
          <w:b/>
          <w:bCs/>
          <w:lang w:val="en-GB"/>
        </w:rPr>
        <w:t>*</w:t>
      </w:r>
      <w:r w:rsidR="00C7562C" w:rsidRPr="00796C43">
        <w:rPr>
          <w:rFonts w:cs="Calibri"/>
          <w:lang w:val="en-GB"/>
        </w:rPr>
        <w:t xml:space="preserve"> </w:t>
      </w:r>
    </w:p>
    <w:p w14:paraId="140E4150" w14:textId="5CA7C5C9" w:rsidR="0047796C" w:rsidRPr="00796C43" w:rsidRDefault="00FA19B2" w:rsidP="00586B31">
      <w:pPr>
        <w:pStyle w:val="Listenabsatz"/>
        <w:numPr>
          <w:ilvl w:val="0"/>
          <w:numId w:val="16"/>
        </w:num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Joint development (compilation) of a standardised structure for the presentation based on phase 1</w:t>
      </w:r>
      <w:r w:rsidR="00586B31" w:rsidRPr="00796C43">
        <w:rPr>
          <w:rFonts w:cs="Calibri"/>
          <w:lang w:val="en-GB"/>
        </w:rPr>
        <w:t>:</w:t>
      </w:r>
    </w:p>
    <w:p w14:paraId="77737290" w14:textId="77777777" w:rsidR="00FA26AC" w:rsidRPr="00796C43" w:rsidRDefault="00913EB8" w:rsidP="00FA26AC">
      <w:pPr>
        <w:pStyle w:val="Listenabsatz"/>
        <w:numPr>
          <w:ilvl w:val="1"/>
          <w:numId w:val="16"/>
        </w:num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Groups 1–3: “Characteristics and evaluation of modes of transport”</w:t>
      </w:r>
    </w:p>
    <w:p w14:paraId="4BB36D6C" w14:textId="789B4358" w:rsidR="00FA26AC" w:rsidRPr="00796C43" w:rsidRDefault="004C52C9" w:rsidP="00FA26AC">
      <w:pPr>
        <w:pStyle w:val="Listenabsatz"/>
        <w:numPr>
          <w:ilvl w:val="1"/>
          <w:numId w:val="16"/>
        </w:num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Group 4: “Measurement of environmental impacts of transport”</w:t>
      </w:r>
    </w:p>
    <w:p w14:paraId="458C6B40" w14:textId="77777777" w:rsidR="001C6408" w:rsidRPr="00796C43" w:rsidRDefault="001C6408" w:rsidP="00586B31">
      <w:pPr>
        <w:pStyle w:val="Listenabsatz"/>
        <w:numPr>
          <w:ilvl w:val="0"/>
          <w:numId w:val="16"/>
        </w:num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Presentation of the compiled requirements for the presentations by the teacher</w:t>
      </w:r>
    </w:p>
    <w:p w14:paraId="60BAEC11" w14:textId="77777777" w:rsidR="00C22EEA" w:rsidRPr="00796C43" w:rsidRDefault="00C22EEA" w:rsidP="00586B31">
      <w:pPr>
        <w:pStyle w:val="Listenabsatz"/>
        <w:numPr>
          <w:ilvl w:val="0"/>
          <w:numId w:val="16"/>
        </w:num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Preparation of presentations for each main focus (approx. 30 minutes per group)</w:t>
      </w:r>
    </w:p>
    <w:p w14:paraId="03C7DD2B" w14:textId="0AB16B35" w:rsidR="00586B31" w:rsidRPr="00796C43" w:rsidRDefault="00904DEA" w:rsidP="00586B31">
      <w:pPr>
        <w:pStyle w:val="Listenabsatz"/>
        <w:numPr>
          <w:ilvl w:val="0"/>
          <w:numId w:val="16"/>
        </w:numPr>
        <w:jc w:val="both"/>
        <w:rPr>
          <w:rFonts w:cs="Calibri"/>
          <w:lang w:val="en-GB"/>
        </w:rPr>
      </w:pPr>
      <w:r w:rsidRPr="00796C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15B70123" wp14:editId="7BA7295C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1905000" cy="1905000"/>
                <wp:effectExtent l="152400" t="152400" r="171450" b="171450"/>
                <wp:wrapNone/>
                <wp:docPr id="1158547717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68900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B70123" id="_x0000_s1040" alt="&quot;&quot;" style="position:absolute;left:0;text-align:left;margin-left:98.8pt;margin-top:23.95pt;width:150pt;height:150pt;z-index:-251658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" fillcolor="white [3212]" strokecolor="#f9f4f1" strokeweight="24.75pt">
                <v:stroke joinstyle="miter"/>
                <v:textbox>
                  <w:txbxContent>
                    <w:p w14:paraId="0EE68900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2EEA" w:rsidRPr="00796C43">
        <w:rPr>
          <w:noProof/>
          <w:lang w:val="en-GB"/>
        </w:rPr>
        <w:t>Presentation of results by each group</w:t>
      </w:r>
    </w:p>
    <w:p w14:paraId="3D965AFE" w14:textId="596D1071" w:rsidR="00A662FE" w:rsidRPr="00796C43" w:rsidRDefault="00A662FE" w:rsidP="00586B31">
      <w:pPr>
        <w:jc w:val="both"/>
        <w:rPr>
          <w:rFonts w:cs="Calibri"/>
          <w:lang w:val="en-GB"/>
        </w:rPr>
      </w:pPr>
    </w:p>
    <w:p w14:paraId="301A37F5" w14:textId="72C5CCF6" w:rsidR="00586B31" w:rsidRPr="00796C43" w:rsidRDefault="00C22EEA" w:rsidP="00586B31">
      <w:pPr>
        <w:jc w:val="both"/>
        <w:rPr>
          <w:rFonts w:cs="Calibri"/>
          <w:lang w:val="en-GB"/>
        </w:rPr>
      </w:pPr>
      <w:r w:rsidRPr="00796C43">
        <w:rPr>
          <w:rFonts w:cs="Calibri"/>
          <w:b/>
          <w:bCs/>
          <w:lang w:val="en-GB"/>
        </w:rPr>
        <w:t>Objective</w:t>
      </w:r>
      <w:r w:rsidR="00586B31" w:rsidRPr="00796C43">
        <w:rPr>
          <w:rFonts w:cs="Calibri"/>
          <w:b/>
          <w:bCs/>
          <w:lang w:val="en-GB"/>
        </w:rPr>
        <w:t>:</w:t>
      </w:r>
      <w:r w:rsidR="00586B31" w:rsidRPr="00796C43">
        <w:rPr>
          <w:rFonts w:cs="Calibri"/>
          <w:lang w:val="en-GB"/>
        </w:rPr>
        <w:t xml:space="preserve"> </w:t>
      </w:r>
      <w:r w:rsidR="007B0F87" w:rsidRPr="00796C43">
        <w:rPr>
          <w:rFonts w:cs="Calibri"/>
          <w:lang w:val="en-GB"/>
        </w:rPr>
        <w:t>Building knowledge for all students as a foundation for further project work</w:t>
      </w:r>
    </w:p>
    <w:p w14:paraId="78E1700B" w14:textId="5654DB43" w:rsidR="00586B31" w:rsidRPr="00796C43" w:rsidRDefault="00586B31" w:rsidP="00586B31">
      <w:pPr>
        <w:jc w:val="both"/>
        <w:rPr>
          <w:rFonts w:cs="Calibri"/>
          <w:lang w:val="en-GB"/>
        </w:rPr>
      </w:pPr>
    </w:p>
    <w:p w14:paraId="68DF2AAA" w14:textId="36E958F6" w:rsidR="00A137A4" w:rsidRPr="00796C43" w:rsidRDefault="00A137A4" w:rsidP="00586B31">
      <w:pPr>
        <w:jc w:val="both"/>
        <w:rPr>
          <w:rFonts w:cs="Calibri"/>
          <w:lang w:val="en-GB"/>
        </w:rPr>
      </w:pPr>
    </w:p>
    <w:p w14:paraId="05A9E9EF" w14:textId="77777777" w:rsidR="0025073E" w:rsidRPr="00796C43" w:rsidRDefault="0025073E" w:rsidP="00586B31">
      <w:pPr>
        <w:jc w:val="both"/>
        <w:rPr>
          <w:rFonts w:cs="Calibri"/>
          <w:b/>
          <w:bCs/>
          <w:lang w:val="en-GB"/>
        </w:rPr>
      </w:pPr>
      <w:r w:rsidRPr="00796C43">
        <w:rPr>
          <w:rFonts w:cs="Calibri"/>
          <w:b/>
          <w:bCs/>
          <w:lang w:val="en-GB"/>
        </w:rPr>
        <w:t>Research phase/self-directed learning phase 2</w:t>
      </w:r>
    </w:p>
    <w:p w14:paraId="03485B8B" w14:textId="5F716176" w:rsidR="00586B31" w:rsidRPr="00796C43" w:rsidRDefault="0025073E" w:rsidP="00586B31">
      <w:p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Duration: 1–4 weeks</w:t>
      </w:r>
    </w:p>
    <w:p w14:paraId="0550118B" w14:textId="77777777" w:rsidR="0025073E" w:rsidRPr="00796C43" w:rsidRDefault="0025073E" w:rsidP="00586B31">
      <w:pPr>
        <w:jc w:val="both"/>
        <w:rPr>
          <w:rFonts w:cs="Calibri"/>
          <w:lang w:val="en-GB"/>
        </w:rPr>
      </w:pPr>
    </w:p>
    <w:p w14:paraId="4B14163C" w14:textId="3B2E1B83" w:rsidR="00A137A4" w:rsidRPr="00796C43" w:rsidRDefault="0025073E" w:rsidP="00586B31">
      <w:pPr>
        <w:jc w:val="both"/>
        <w:rPr>
          <w:rFonts w:cs="Calibri"/>
          <w:b/>
          <w:bCs/>
          <w:lang w:val="en-GB"/>
        </w:rPr>
      </w:pPr>
      <w:r w:rsidRPr="00796C43">
        <w:rPr>
          <w:rFonts w:cs="Calibri"/>
          <w:b/>
          <w:bCs/>
          <w:lang w:val="en-GB"/>
        </w:rPr>
        <w:t>Objective</w:t>
      </w:r>
      <w:r w:rsidR="00A137A4" w:rsidRPr="00796C43">
        <w:rPr>
          <w:rFonts w:cs="Calibri"/>
          <w:b/>
          <w:bCs/>
          <w:lang w:val="en-GB"/>
        </w:rPr>
        <w:t>:</w:t>
      </w:r>
    </w:p>
    <w:p w14:paraId="29F8A1CB" w14:textId="77777777" w:rsidR="0025073E" w:rsidRPr="00796C43" w:rsidRDefault="0025073E" w:rsidP="00586B31">
      <w:p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Revision, further development and subject-specific deepening of the presentations</w:t>
      </w:r>
    </w:p>
    <w:p w14:paraId="2F4503C4" w14:textId="32C8A6B4" w:rsidR="00586B31" w:rsidRPr="00796C43" w:rsidRDefault="00796C43" w:rsidP="00586B31">
      <w:pPr>
        <w:jc w:val="both"/>
        <w:rPr>
          <w:rFonts w:cs="Calibri"/>
          <w:lang w:val="en-GB"/>
        </w:rPr>
      </w:pPr>
      <w:r w:rsidRPr="00796C43">
        <w:rPr>
          <w:rFonts w:cs="Calibri"/>
          <w:lang w:val="en-GB"/>
        </w:rPr>
        <w:t>Incorporation of feedback</w:t>
      </w:r>
    </w:p>
    <w:p w14:paraId="05AE2FD4" w14:textId="77777777" w:rsidR="00586B31" w:rsidRPr="00796C43" w:rsidRDefault="00586B31" w:rsidP="00586B31">
      <w:pPr>
        <w:jc w:val="both"/>
        <w:rPr>
          <w:rFonts w:cs="Calibri"/>
          <w:lang w:val="en-GB"/>
        </w:rPr>
      </w:pPr>
    </w:p>
    <w:p w14:paraId="2E0C1D5F" w14:textId="77777777" w:rsidR="00A137A4" w:rsidRPr="00796C43" w:rsidRDefault="00A137A4" w:rsidP="00586B31">
      <w:pPr>
        <w:jc w:val="both"/>
        <w:rPr>
          <w:rFonts w:cs="Calibri"/>
          <w:lang w:val="en-GB"/>
        </w:rPr>
      </w:pPr>
    </w:p>
    <w:p w14:paraId="1AD7BB03" w14:textId="77777777" w:rsidR="00A137A4" w:rsidRPr="00796C43" w:rsidRDefault="00A137A4" w:rsidP="00586B31">
      <w:pPr>
        <w:jc w:val="both"/>
        <w:rPr>
          <w:rFonts w:cs="Calibri"/>
          <w:lang w:val="en-GB"/>
        </w:rPr>
      </w:pPr>
    </w:p>
    <w:p w14:paraId="4048E9FC" w14:textId="77777777" w:rsidR="00A137A4" w:rsidRPr="00796C43" w:rsidRDefault="00A137A4" w:rsidP="00586B31">
      <w:pPr>
        <w:jc w:val="both"/>
        <w:rPr>
          <w:rFonts w:cs="Calibri"/>
          <w:lang w:val="en-GB"/>
        </w:rPr>
      </w:pPr>
    </w:p>
    <w:p w14:paraId="59DED9CB" w14:textId="77777777" w:rsidR="00F04E3E" w:rsidRPr="00796C43" w:rsidRDefault="00F04E3E" w:rsidP="00586B31">
      <w:pPr>
        <w:jc w:val="both"/>
        <w:rPr>
          <w:rFonts w:cs="Calibri"/>
          <w:lang w:val="en-GB"/>
        </w:rPr>
      </w:pPr>
    </w:p>
    <w:p w14:paraId="253014B5" w14:textId="46F50923" w:rsidR="00A137A4" w:rsidRPr="00796C43" w:rsidRDefault="00796C43" w:rsidP="00586B31">
      <w:pPr>
        <w:jc w:val="both"/>
        <w:rPr>
          <w:rFonts w:cs="Calibri"/>
          <w:lang w:val="en-GB"/>
        </w:rPr>
      </w:pPr>
      <w:r w:rsidRPr="00796C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3BEB8412" wp14:editId="6F56D79F">
                <wp:simplePos x="0" y="0"/>
                <wp:positionH relativeFrom="margin">
                  <wp:posOffset>-380805</wp:posOffset>
                </wp:positionH>
                <wp:positionV relativeFrom="paragraph">
                  <wp:posOffset>173941</wp:posOffset>
                </wp:positionV>
                <wp:extent cx="986812" cy="986812"/>
                <wp:effectExtent l="57150" t="57150" r="80010" b="80010"/>
                <wp:wrapNone/>
                <wp:docPr id="145169970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D106710" id="Ellipse 9" o:spid="_x0000_s1026" alt="&quot;&quot;" style="position:absolute;margin-left:-30pt;margin-top:13.7pt;width:77.7pt;height:77.7pt;z-index:-2516582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3AB8EB7B" w14:textId="3303F834" w:rsidR="00796C43" w:rsidRPr="00796C43" w:rsidRDefault="00796C43" w:rsidP="00586B31">
      <w:pPr>
        <w:jc w:val="both"/>
        <w:rPr>
          <w:rFonts w:cs="Calibri"/>
          <w:lang w:val="en-GB"/>
        </w:rPr>
      </w:pPr>
    </w:p>
    <w:p w14:paraId="100E6F28" w14:textId="03AE36CC" w:rsidR="00796C43" w:rsidRPr="00796C43" w:rsidRDefault="009266EF" w:rsidP="00586B31">
      <w:p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   </w:t>
      </w:r>
    </w:p>
    <w:p w14:paraId="2C77414E" w14:textId="49651C21" w:rsidR="00A137A4" w:rsidRPr="008F1E4A" w:rsidRDefault="00A137A4" w:rsidP="00586B31">
      <w:pPr>
        <w:jc w:val="both"/>
        <w:rPr>
          <w:rFonts w:cs="Calibri"/>
          <w:lang w:val="en-US"/>
        </w:rPr>
      </w:pPr>
    </w:p>
    <w:p w14:paraId="751045DA" w14:textId="344C246B" w:rsidR="00CC008E" w:rsidRPr="000C3C27" w:rsidRDefault="006C4AB5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0249CDC" wp14:editId="563D64D3">
                <wp:simplePos x="0" y="0"/>
                <wp:positionH relativeFrom="column">
                  <wp:posOffset>3951531</wp:posOffset>
                </wp:positionH>
                <wp:positionV relativeFrom="paragraph">
                  <wp:posOffset>48334</wp:posOffset>
                </wp:positionV>
                <wp:extent cx="1905000" cy="1973580"/>
                <wp:effectExtent l="152400" t="152400" r="171450" b="179070"/>
                <wp:wrapNone/>
                <wp:docPr id="311259260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735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A239C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49CDC" id="_x0000_s1041" alt="&quot;&quot;" style="position:absolute;left:0;text-align:left;margin-left:311.15pt;margin-top:3.8pt;width:150pt;height:155.4pt;z-index:-2516582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" fillcolor="white [3212]" strokecolor="#f9f4f1" strokeweight="24.75pt">
                <v:stroke joinstyle="miter"/>
                <v:textbox>
                  <w:txbxContent>
                    <w:p w14:paraId="283A239C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CC008E" w:rsidRPr="000C3C27">
        <w:rPr>
          <w:rFonts w:cs="Calibri"/>
          <w:b/>
          <w:bCs/>
          <w:lang w:val="en-GB"/>
        </w:rPr>
        <w:t>In-person phase 2 – case study work</w:t>
      </w:r>
    </w:p>
    <w:p w14:paraId="13FFACA1" w14:textId="5228E3C4" w:rsidR="00586B31" w:rsidRPr="000C3C27" w:rsidRDefault="00527DFF" w:rsidP="00586B31">
      <w:pPr>
        <w:jc w:val="both"/>
        <w:rPr>
          <w:rFonts w:cs="Calibri"/>
          <w:lang w:val="en-GB"/>
        </w:rPr>
      </w:pPr>
      <w:r w:rsidRPr="000C3C27">
        <w:rPr>
          <w:rFonts w:cs="Calibri"/>
          <w:b/>
          <w:bCs/>
          <w:lang w:val="en-GB"/>
        </w:rPr>
        <w:t xml:space="preserve">Total duration: </w:t>
      </w:r>
      <w:r w:rsidRPr="000C3C27">
        <w:rPr>
          <w:rFonts w:cs="Calibri"/>
          <w:lang w:val="en-GB"/>
        </w:rPr>
        <w:t>approx. 1.5 days</w:t>
      </w:r>
    </w:p>
    <w:p w14:paraId="2E6807BC" w14:textId="709C78F1" w:rsidR="00527DFF" w:rsidRPr="000C3C27" w:rsidRDefault="00527DFF" w:rsidP="00586B31">
      <w:pPr>
        <w:jc w:val="both"/>
        <w:rPr>
          <w:rFonts w:cs="Calibri"/>
          <w:lang w:val="en-GB"/>
        </w:rPr>
      </w:pPr>
    </w:p>
    <w:p w14:paraId="1655591A" w14:textId="00A90F89" w:rsidR="00EB126B" w:rsidRPr="000C3C27" w:rsidRDefault="00EB126B" w:rsidP="00EB126B">
      <w:pPr>
        <w:pStyle w:val="Listenabsatz"/>
        <w:numPr>
          <w:ilvl w:val="0"/>
          <w:numId w:val="17"/>
        </w:numPr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Presentation of four specific transport cases (see following pages)</w:t>
      </w:r>
    </w:p>
    <w:p w14:paraId="6347EFB8" w14:textId="77777777" w:rsidR="00EB126B" w:rsidRPr="000C3C27" w:rsidRDefault="00EB126B" w:rsidP="00EB126B">
      <w:pPr>
        <w:pStyle w:val="Listenabsatz"/>
        <w:numPr>
          <w:ilvl w:val="0"/>
          <w:numId w:val="17"/>
        </w:numPr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Assignment of one case per group</w:t>
      </w:r>
    </w:p>
    <w:p w14:paraId="7E299D60" w14:textId="04B9E7E0" w:rsidR="003B4F85" w:rsidRPr="000C3C27" w:rsidRDefault="00EB126B" w:rsidP="00EB126B">
      <w:pPr>
        <w:pStyle w:val="Listenabsatz"/>
        <w:numPr>
          <w:ilvl w:val="0"/>
          <w:numId w:val="17"/>
        </w:numPr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Development of a presentation including</w:t>
      </w:r>
      <w:r w:rsidR="00586B31" w:rsidRPr="000C3C27">
        <w:rPr>
          <w:rFonts w:cs="Calibri"/>
          <w:lang w:val="en-GB"/>
        </w:rPr>
        <w:t>:</w:t>
      </w:r>
    </w:p>
    <w:p w14:paraId="520C48E2" w14:textId="77777777" w:rsidR="00A03BCD" w:rsidRPr="000C3C27" w:rsidRDefault="00A03BCD" w:rsidP="00A03BCD">
      <w:pPr>
        <w:pStyle w:val="Listenabsatz"/>
        <w:numPr>
          <w:ilvl w:val="0"/>
          <w:numId w:val="26"/>
        </w:numPr>
        <w:ind w:left="1418"/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Selection of the optimal mode of transport or a multimodal solution</w:t>
      </w:r>
    </w:p>
    <w:p w14:paraId="3C54D646" w14:textId="04BBF991" w:rsidR="00A03BCD" w:rsidRPr="000C3C27" w:rsidRDefault="00A03BCD" w:rsidP="00A03BCD">
      <w:pPr>
        <w:pStyle w:val="Listenabsatz"/>
        <w:numPr>
          <w:ilvl w:val="0"/>
          <w:numId w:val="26"/>
        </w:numPr>
        <w:ind w:left="1418"/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Application of creative methods</w:t>
      </w:r>
    </w:p>
    <w:p w14:paraId="1DAD22E8" w14:textId="1A3CCB96" w:rsidR="00A03BCD" w:rsidRPr="000C3C27" w:rsidRDefault="00A03BCD" w:rsidP="00A03BCD">
      <w:pPr>
        <w:pStyle w:val="Listenabsatz"/>
        <w:numPr>
          <w:ilvl w:val="0"/>
          <w:numId w:val="26"/>
        </w:numPr>
        <w:ind w:left="1418"/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Justification and evaluation of the solution</w:t>
      </w:r>
    </w:p>
    <w:p w14:paraId="293D0DE5" w14:textId="113B8BB1" w:rsidR="00A03BCD" w:rsidRPr="000C3C27" w:rsidRDefault="00A03BCD" w:rsidP="00A03BCD">
      <w:pPr>
        <w:pStyle w:val="Listenabsatz"/>
        <w:numPr>
          <w:ilvl w:val="0"/>
          <w:numId w:val="26"/>
        </w:numPr>
        <w:ind w:left="1418"/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Description of the transport strategy</w:t>
      </w:r>
    </w:p>
    <w:p w14:paraId="2B0D910F" w14:textId="77777777" w:rsidR="006C4AB5" w:rsidRPr="000C3C27" w:rsidRDefault="006C4AB5" w:rsidP="006C4AB5">
      <w:pPr>
        <w:pStyle w:val="Listenabsatz"/>
        <w:numPr>
          <w:ilvl w:val="0"/>
          <w:numId w:val="27"/>
        </w:numPr>
        <w:spacing w:after="0"/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Optional: external expert input (e.g. from industry or logistics practice) possible</w:t>
      </w:r>
    </w:p>
    <w:p w14:paraId="28A26AE0" w14:textId="06638E06" w:rsidR="00586B31" w:rsidRPr="000C3C27" w:rsidRDefault="006C4AB5" w:rsidP="006C4AB5">
      <w:pPr>
        <w:numPr>
          <w:ilvl w:val="0"/>
          <w:numId w:val="27"/>
        </w:numPr>
        <w:spacing w:after="0"/>
        <w:jc w:val="both"/>
        <w:rPr>
          <w:rFonts w:cs="Calibri"/>
          <w:lang w:val="en-GB"/>
        </w:rPr>
      </w:pPr>
      <w:r w:rsidRPr="000C3C27">
        <w:rPr>
          <w:rFonts w:cs="Calibri"/>
          <w:lang w:val="en-GB"/>
        </w:rPr>
        <w:t>Presentation and discussion of results</w:t>
      </w:r>
    </w:p>
    <w:p w14:paraId="429A9C28" w14:textId="77777777" w:rsidR="00586B31" w:rsidRPr="000C3C27" w:rsidRDefault="00586B31" w:rsidP="00586B31">
      <w:pPr>
        <w:jc w:val="both"/>
        <w:rPr>
          <w:rFonts w:cs="Calibri"/>
          <w:lang w:val="en-GB"/>
        </w:rPr>
      </w:pPr>
    </w:p>
    <w:p w14:paraId="4BEE7895" w14:textId="77777777" w:rsidR="00565A1E" w:rsidRPr="000C3C27" w:rsidRDefault="00565A1E" w:rsidP="00586B31">
      <w:pPr>
        <w:jc w:val="both"/>
        <w:rPr>
          <w:rFonts w:cs="Calibri"/>
          <w:b/>
          <w:bCs/>
          <w:lang w:val="en-GB"/>
        </w:rPr>
      </w:pPr>
    </w:p>
    <w:p w14:paraId="4906B195" w14:textId="77777777" w:rsidR="00F052B2" w:rsidRPr="000C3C27" w:rsidRDefault="00F052B2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>Transport cases</w:t>
      </w:r>
    </w:p>
    <w:p w14:paraId="541DE95F" w14:textId="5A5F1928" w:rsidR="00586B31" w:rsidRPr="000C3C27" w:rsidRDefault="00F052B2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>Case 1 – food industry</w:t>
      </w:r>
    </w:p>
    <w:p w14:paraId="11E05C1F" w14:textId="77777777" w:rsidR="00F052B2" w:rsidRPr="000C3C27" w:rsidRDefault="00F052B2" w:rsidP="00586B31">
      <w:pPr>
        <w:jc w:val="both"/>
        <w:rPr>
          <w:rFonts w:cs="Calibri"/>
          <w:lang w:val="en-GB"/>
        </w:rPr>
      </w:pPr>
    </w:p>
    <w:p w14:paraId="73A050CB" w14:textId="77777777" w:rsidR="00F052B2" w:rsidRPr="000C3C27" w:rsidRDefault="00F052B2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 xml:space="preserve">Industry: </w:t>
      </w:r>
      <w:r w:rsidRPr="000C3C27">
        <w:rPr>
          <w:rFonts w:cs="Calibri"/>
          <w:lang w:val="en-GB"/>
        </w:rPr>
        <w:t>food</w:t>
      </w:r>
    </w:p>
    <w:p w14:paraId="7436B61E" w14:textId="77777777" w:rsidR="007516F8" w:rsidRPr="000C3C27" w:rsidRDefault="007516F8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 xml:space="preserve">Product: </w:t>
      </w:r>
      <w:r w:rsidRPr="000C3C27">
        <w:rPr>
          <w:rFonts w:cs="Calibri"/>
          <w:lang w:val="en-GB"/>
        </w:rPr>
        <w:t>fresh organic strawberries</w:t>
      </w:r>
    </w:p>
    <w:p w14:paraId="08E8FB50" w14:textId="77777777" w:rsidR="007516F8" w:rsidRPr="000C3C27" w:rsidRDefault="007516F8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>Quantity:</w:t>
      </w:r>
      <w:r w:rsidRPr="000C3C27">
        <w:rPr>
          <w:rFonts w:cs="Calibri"/>
          <w:lang w:val="en-GB"/>
        </w:rPr>
        <w:t xml:space="preserve"> approx. 100 tonnes per week</w:t>
      </w:r>
    </w:p>
    <w:p w14:paraId="11BA4E74" w14:textId="77777777" w:rsidR="005E2467" w:rsidRPr="000C3C27" w:rsidRDefault="005E2467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 xml:space="preserve">Seasonality: </w:t>
      </w:r>
      <w:r w:rsidRPr="000C3C27">
        <w:rPr>
          <w:rFonts w:cs="Calibri"/>
          <w:lang w:val="en-GB"/>
        </w:rPr>
        <w:t>autumn to spring</w:t>
      </w:r>
    </w:p>
    <w:p w14:paraId="3941C677" w14:textId="77777777" w:rsidR="005E2467" w:rsidRPr="000C3C27" w:rsidRDefault="005E2467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 xml:space="preserve">Delivery requirement: </w:t>
      </w:r>
      <w:r w:rsidRPr="000C3C27">
        <w:rPr>
          <w:rFonts w:cs="Calibri"/>
          <w:lang w:val="en-GB"/>
        </w:rPr>
        <w:t>constant availability of goods</w:t>
      </w:r>
    </w:p>
    <w:p w14:paraId="13A2B5BD" w14:textId="5C8F13ED" w:rsidR="00586B31" w:rsidRPr="000C3C27" w:rsidRDefault="000C3C27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 xml:space="preserve">Transport: </w:t>
      </w:r>
      <w:r w:rsidRPr="000C3C27">
        <w:rPr>
          <w:rFonts w:cs="Calibri"/>
          <w:lang w:val="en-GB"/>
        </w:rPr>
        <w:t>southern Spain (Almonte) → Austria (central warehouse)</w:t>
      </w:r>
    </w:p>
    <w:p w14:paraId="27A7D1ED" w14:textId="77777777" w:rsidR="000C3C27" w:rsidRPr="000C3C27" w:rsidRDefault="000C3C27" w:rsidP="00586B31">
      <w:pPr>
        <w:jc w:val="both"/>
        <w:rPr>
          <w:rFonts w:cs="Calibri"/>
          <w:lang w:val="en-GB"/>
        </w:rPr>
      </w:pPr>
    </w:p>
    <w:p w14:paraId="6422BFF1" w14:textId="461DD66D" w:rsidR="00586B31" w:rsidRPr="000C3C27" w:rsidRDefault="000C3C27" w:rsidP="00586B31">
      <w:pPr>
        <w:jc w:val="both"/>
        <w:rPr>
          <w:rFonts w:cs="Calibri"/>
          <w:b/>
          <w:bCs/>
          <w:lang w:val="en-GB"/>
        </w:rPr>
      </w:pPr>
      <w:r w:rsidRPr="000C3C27">
        <w:rPr>
          <w:rFonts w:cs="Calibri"/>
          <w:b/>
          <w:bCs/>
          <w:lang w:val="en-GB"/>
        </w:rPr>
        <w:t>Task</w:t>
      </w:r>
      <w:r w:rsidR="00586B31" w:rsidRPr="000C3C27">
        <w:rPr>
          <w:rFonts w:cs="Calibri"/>
          <w:b/>
          <w:bCs/>
          <w:lang w:val="en-GB"/>
        </w:rPr>
        <w:t>:</w:t>
      </w:r>
      <w:r w:rsidRPr="000C3C27">
        <w:rPr>
          <w:rFonts w:cs="Calibri"/>
          <w:b/>
          <w:bCs/>
          <w:lang w:val="en-GB"/>
        </w:rPr>
        <w:t xml:space="preserve"> </w:t>
      </w:r>
    </w:p>
    <w:p w14:paraId="5A2E2A67" w14:textId="69F78FF3" w:rsidR="00565A1E" w:rsidRPr="000C3C27" w:rsidRDefault="000C3C27" w:rsidP="00586B31">
      <w:pPr>
        <w:jc w:val="both"/>
        <w:rPr>
          <w:rFonts w:cs="Calibri"/>
          <w:lang w:val="en-GB"/>
        </w:rPr>
      </w:pPr>
      <w:r w:rsidRPr="000C3C2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FB82527" wp14:editId="7034922B">
                <wp:simplePos x="0" y="0"/>
                <wp:positionH relativeFrom="margin">
                  <wp:posOffset>-530151</wp:posOffset>
                </wp:positionH>
                <wp:positionV relativeFrom="paragraph">
                  <wp:posOffset>507572</wp:posOffset>
                </wp:positionV>
                <wp:extent cx="986812" cy="986812"/>
                <wp:effectExtent l="57150" t="57150" r="80010" b="80010"/>
                <wp:wrapNone/>
                <wp:docPr id="2106072802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0A575CD" id="Ellipse 9" o:spid="_x0000_s1026" alt="&quot;&quot;" style="position:absolute;margin-left:-41.75pt;margin-top:39.95pt;width:77.7pt;height:77.7pt;z-index:-2516582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Pr="000C3C27">
        <w:rPr>
          <w:rFonts w:cs="Calibri"/>
          <w:lang w:val="en-GB"/>
        </w:rPr>
        <w:t>Development of a sustainable and reliable transport solution while complying with strict quality and freshness requirements.</w:t>
      </w:r>
    </w:p>
    <w:p w14:paraId="699257F1" w14:textId="656EFD8A" w:rsidR="000C3C27" w:rsidRPr="000C3C27" w:rsidRDefault="000C3C27" w:rsidP="00586B31">
      <w:pPr>
        <w:jc w:val="both"/>
        <w:rPr>
          <w:rFonts w:cs="Calibri"/>
          <w:lang w:val="en-GB"/>
        </w:rPr>
      </w:pPr>
    </w:p>
    <w:p w14:paraId="61B90608" w14:textId="626A3717" w:rsidR="00565A1E" w:rsidRPr="000C3C27" w:rsidRDefault="00565A1E" w:rsidP="00586B31">
      <w:pPr>
        <w:jc w:val="both"/>
        <w:rPr>
          <w:rFonts w:cs="Calibri"/>
          <w:lang w:val="en-GB"/>
        </w:rPr>
      </w:pPr>
    </w:p>
    <w:p w14:paraId="1BE9A760" w14:textId="5EB6EAB7" w:rsidR="000C3C27" w:rsidRPr="000C3C27" w:rsidRDefault="000C3C27" w:rsidP="00586B31">
      <w:pPr>
        <w:jc w:val="both"/>
        <w:rPr>
          <w:rFonts w:cs="Calibri"/>
          <w:lang w:val="en-GB"/>
        </w:rPr>
      </w:pPr>
    </w:p>
    <w:p w14:paraId="09DD08DB" w14:textId="6B279E7A" w:rsidR="00586B31" w:rsidRPr="008F1E4A" w:rsidRDefault="00586B31" w:rsidP="00586B31">
      <w:pPr>
        <w:jc w:val="both"/>
        <w:rPr>
          <w:rFonts w:cs="Calibri"/>
          <w:lang w:val="en-US"/>
        </w:rPr>
      </w:pPr>
    </w:p>
    <w:p w14:paraId="206733DA" w14:textId="06A0849C" w:rsidR="00586B31" w:rsidRPr="00E75E9D" w:rsidRDefault="00144C9D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lastRenderedPageBreak/>
        <w:t>Case 2 – automotive industry</w:t>
      </w:r>
    </w:p>
    <w:p w14:paraId="01A7823E" w14:textId="77777777" w:rsidR="00144C9D" w:rsidRPr="00E75E9D" w:rsidRDefault="00144C9D" w:rsidP="00586B31">
      <w:pPr>
        <w:jc w:val="both"/>
        <w:rPr>
          <w:rFonts w:cs="Calibri"/>
          <w:lang w:val="en-GB"/>
        </w:rPr>
      </w:pPr>
    </w:p>
    <w:p w14:paraId="6C302769" w14:textId="77777777" w:rsidR="00DB2E74" w:rsidRPr="00E75E9D" w:rsidRDefault="00DB2E74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 xml:space="preserve">Industry: </w:t>
      </w:r>
      <w:r w:rsidRPr="00E75E9D">
        <w:rPr>
          <w:rFonts w:cs="Calibri"/>
          <w:lang w:val="en-GB"/>
        </w:rPr>
        <w:t>automotive industry</w:t>
      </w:r>
    </w:p>
    <w:p w14:paraId="4E23A6EC" w14:textId="77777777" w:rsidR="00DB2E74" w:rsidRPr="00E75E9D" w:rsidRDefault="00DB2E74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 xml:space="preserve">Product: </w:t>
      </w:r>
      <w:r w:rsidRPr="00E75E9D">
        <w:rPr>
          <w:rFonts w:cs="Calibri"/>
          <w:lang w:val="en-GB"/>
        </w:rPr>
        <w:t>steering systems</w:t>
      </w:r>
    </w:p>
    <w:p w14:paraId="4465C48E" w14:textId="77777777" w:rsidR="00DB2E74" w:rsidRPr="00E75E9D" w:rsidRDefault="00DB2E74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 xml:space="preserve">Quantity: </w:t>
      </w:r>
      <w:r w:rsidRPr="00E75E9D">
        <w:rPr>
          <w:rFonts w:cs="Calibri"/>
          <w:lang w:val="en-GB"/>
        </w:rPr>
        <w:t>daily production for approx. 1,000 vehicles</w:t>
      </w:r>
    </w:p>
    <w:p w14:paraId="11F19A9B" w14:textId="77777777" w:rsidR="00517533" w:rsidRPr="00E75E9D" w:rsidRDefault="00517533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 xml:space="preserve">Delivery principle: </w:t>
      </w:r>
      <w:r w:rsidRPr="00E75E9D">
        <w:rPr>
          <w:rFonts w:cs="Calibri"/>
          <w:lang w:val="en-GB"/>
        </w:rPr>
        <w:t>just-in-sequence</w:t>
      </w:r>
    </w:p>
    <w:p w14:paraId="014B8280" w14:textId="28E2FAAD" w:rsidR="00586B31" w:rsidRPr="008F1E4A" w:rsidRDefault="00904DEA" w:rsidP="00586B31">
      <w:pPr>
        <w:jc w:val="both"/>
        <w:rPr>
          <w:rFonts w:cs="Calibri"/>
        </w:rPr>
      </w:pPr>
      <w:r w:rsidRPr="00E75E9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3F2F1C97" wp14:editId="007D4342">
                <wp:simplePos x="0" y="0"/>
                <wp:positionH relativeFrom="column">
                  <wp:posOffset>4102100</wp:posOffset>
                </wp:positionH>
                <wp:positionV relativeFrom="paragraph">
                  <wp:posOffset>158115</wp:posOffset>
                </wp:positionV>
                <wp:extent cx="1905000" cy="1905000"/>
                <wp:effectExtent l="152400" t="152400" r="171450" b="171450"/>
                <wp:wrapNone/>
                <wp:docPr id="1531782029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7435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F2F1C97" id="_x0000_s1042" alt="&quot;&quot;" style="position:absolute;left:0;text-align:left;margin-left:323pt;margin-top:12.45pt;width:150pt;height:150pt;z-index:-251658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76657435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517533" w:rsidRPr="008F1E4A">
        <w:t xml:space="preserve"> </w:t>
      </w:r>
      <w:r w:rsidR="00517533" w:rsidRPr="008F1E4A">
        <w:rPr>
          <w:b/>
          <w:bCs/>
          <w:noProof/>
        </w:rPr>
        <w:t>Transport:</w:t>
      </w:r>
      <w:r w:rsidR="00517533" w:rsidRPr="008F1E4A">
        <w:rPr>
          <w:noProof/>
        </w:rPr>
        <w:t xml:space="preserve"> Hungary (Eger) → Germany (Regensburg)</w:t>
      </w:r>
    </w:p>
    <w:p w14:paraId="48DA1382" w14:textId="7EC2149B" w:rsidR="00586B31" w:rsidRPr="008F1E4A" w:rsidRDefault="00586B31" w:rsidP="00586B31">
      <w:pPr>
        <w:jc w:val="both"/>
        <w:rPr>
          <w:rFonts w:cs="Calibri"/>
        </w:rPr>
      </w:pPr>
    </w:p>
    <w:p w14:paraId="712B461B" w14:textId="5C0070AE" w:rsidR="00586B31" w:rsidRPr="00E75E9D" w:rsidRDefault="00893D1E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>Task</w:t>
      </w:r>
      <w:r w:rsidR="00586B31" w:rsidRPr="00E75E9D">
        <w:rPr>
          <w:rFonts w:cs="Calibri"/>
          <w:b/>
          <w:bCs/>
          <w:lang w:val="en-GB"/>
        </w:rPr>
        <w:t>:</w:t>
      </w:r>
    </w:p>
    <w:p w14:paraId="242D63FC" w14:textId="040675E8" w:rsidR="00586B31" w:rsidRPr="00E75E9D" w:rsidRDefault="00893D1E" w:rsidP="00586B31">
      <w:pPr>
        <w:jc w:val="both"/>
        <w:rPr>
          <w:rFonts w:cs="Calibri"/>
          <w:lang w:val="en-GB"/>
        </w:rPr>
      </w:pPr>
      <w:r w:rsidRPr="00E75E9D">
        <w:rPr>
          <w:rFonts w:cs="Calibri"/>
          <w:lang w:val="en-GB"/>
        </w:rPr>
        <w:t>Ensuring a highly reliable, cost-efficient, and inventory-optimised transport solution for a complex supply chain</w:t>
      </w:r>
      <w:r w:rsidR="00586B31" w:rsidRPr="00E75E9D">
        <w:rPr>
          <w:rFonts w:cs="Calibri"/>
          <w:lang w:val="en-GB"/>
        </w:rPr>
        <w:t>.</w:t>
      </w:r>
    </w:p>
    <w:p w14:paraId="7C617CDB" w14:textId="77777777" w:rsidR="00586B31" w:rsidRPr="00E75E9D" w:rsidRDefault="00586B31" w:rsidP="00586B31">
      <w:pPr>
        <w:jc w:val="both"/>
        <w:rPr>
          <w:rFonts w:cs="Calibri"/>
          <w:lang w:val="en-GB"/>
        </w:rPr>
      </w:pPr>
    </w:p>
    <w:p w14:paraId="6111C20D" w14:textId="77777777" w:rsidR="00565A1E" w:rsidRPr="00E75E9D" w:rsidRDefault="00565A1E" w:rsidP="00586B31">
      <w:pPr>
        <w:jc w:val="both"/>
        <w:rPr>
          <w:rFonts w:cs="Calibri"/>
          <w:lang w:val="en-GB"/>
        </w:rPr>
      </w:pPr>
    </w:p>
    <w:p w14:paraId="3648ADB4" w14:textId="77777777" w:rsidR="00565A1E" w:rsidRPr="00E75E9D" w:rsidRDefault="00565A1E" w:rsidP="00586B31">
      <w:pPr>
        <w:jc w:val="both"/>
        <w:rPr>
          <w:rFonts w:cs="Calibri"/>
          <w:lang w:val="en-GB"/>
        </w:rPr>
      </w:pPr>
    </w:p>
    <w:p w14:paraId="6B7E43EF" w14:textId="0891AC19" w:rsidR="00586B31" w:rsidRPr="00E75E9D" w:rsidRDefault="00014D98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>Case 3 – wood and energy industry</w:t>
      </w:r>
    </w:p>
    <w:p w14:paraId="7D38408A" w14:textId="77777777" w:rsidR="00014D98" w:rsidRPr="00E75E9D" w:rsidRDefault="00014D98" w:rsidP="00586B31">
      <w:pPr>
        <w:jc w:val="both"/>
        <w:rPr>
          <w:rFonts w:cs="Calibri"/>
          <w:lang w:val="en-GB"/>
        </w:rPr>
      </w:pPr>
    </w:p>
    <w:p w14:paraId="666F8921" w14:textId="77777777" w:rsidR="00014D98" w:rsidRPr="00E75E9D" w:rsidRDefault="00014D98" w:rsidP="00586B31">
      <w:pPr>
        <w:jc w:val="both"/>
        <w:rPr>
          <w:rFonts w:cs="Calibri"/>
          <w:lang w:val="en-GB"/>
        </w:rPr>
      </w:pPr>
      <w:r w:rsidRPr="00E75E9D">
        <w:rPr>
          <w:rFonts w:cs="Calibri"/>
          <w:b/>
          <w:bCs/>
          <w:lang w:val="en-GB"/>
        </w:rPr>
        <w:t xml:space="preserve">Industry: </w:t>
      </w:r>
      <w:r w:rsidRPr="00E75E9D">
        <w:rPr>
          <w:rFonts w:cs="Calibri"/>
          <w:lang w:val="en-GB"/>
        </w:rPr>
        <w:t>wood / renewable energy</w:t>
      </w:r>
    </w:p>
    <w:p w14:paraId="10790A11" w14:textId="77777777" w:rsidR="00BB2EA8" w:rsidRPr="00E75E9D" w:rsidRDefault="00BB2EA8" w:rsidP="00586B31">
      <w:pPr>
        <w:jc w:val="both"/>
        <w:rPr>
          <w:rFonts w:cs="Calibri"/>
          <w:lang w:val="en-GB"/>
        </w:rPr>
      </w:pPr>
      <w:r w:rsidRPr="00E75E9D">
        <w:rPr>
          <w:rFonts w:cs="Calibri"/>
          <w:b/>
          <w:bCs/>
          <w:lang w:val="en-GB"/>
        </w:rPr>
        <w:t xml:space="preserve">Product: </w:t>
      </w:r>
      <w:r w:rsidRPr="00E75E9D">
        <w:rPr>
          <w:rFonts w:cs="Calibri"/>
          <w:lang w:val="en-GB"/>
        </w:rPr>
        <w:t>wood pellets</w:t>
      </w:r>
    </w:p>
    <w:p w14:paraId="4A7EF21F" w14:textId="77777777" w:rsidR="00BB2EA8" w:rsidRPr="00E75E9D" w:rsidRDefault="00BB2EA8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 xml:space="preserve">Quantity: </w:t>
      </w:r>
      <w:r w:rsidRPr="00E75E9D">
        <w:rPr>
          <w:rFonts w:cs="Calibri"/>
          <w:lang w:val="en-GB"/>
        </w:rPr>
        <w:t>approx. 95,000 tonnes annually</w:t>
      </w:r>
    </w:p>
    <w:p w14:paraId="14D061B5" w14:textId="77777777" w:rsidR="00BB2EA8" w:rsidRPr="00E75E9D" w:rsidRDefault="00BB2EA8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 xml:space="preserve">Seasonality: </w:t>
      </w:r>
      <w:r w:rsidRPr="00E75E9D">
        <w:rPr>
          <w:rFonts w:cs="Calibri"/>
          <w:lang w:val="en-GB"/>
        </w:rPr>
        <w:t>summer / autumn</w:t>
      </w:r>
    </w:p>
    <w:p w14:paraId="1BCC3722" w14:textId="71F18B90" w:rsidR="00392831" w:rsidRPr="00E75E9D" w:rsidRDefault="00392831" w:rsidP="00586B31">
      <w:pPr>
        <w:jc w:val="both"/>
        <w:rPr>
          <w:rFonts w:cs="Calibri"/>
          <w:lang w:val="en-GB"/>
        </w:rPr>
      </w:pPr>
      <w:r w:rsidRPr="00E75E9D">
        <w:rPr>
          <w:rFonts w:cs="Calibri"/>
          <w:b/>
          <w:bCs/>
          <w:lang w:val="en-GB"/>
        </w:rPr>
        <w:t xml:space="preserve">Delivery: </w:t>
      </w:r>
      <w:r w:rsidRPr="00E75E9D">
        <w:rPr>
          <w:rFonts w:cs="Calibri"/>
          <w:lang w:val="en-GB"/>
        </w:rPr>
        <w:t>households (1–2 deliveries per year)</w:t>
      </w:r>
    </w:p>
    <w:p w14:paraId="2493498D" w14:textId="0BE39257" w:rsidR="00586B31" w:rsidRPr="00E04E0B" w:rsidRDefault="00392831" w:rsidP="00586B31">
      <w:pPr>
        <w:jc w:val="both"/>
        <w:rPr>
          <w:rFonts w:cs="Calibri"/>
          <w:lang w:val="en-US"/>
        </w:rPr>
      </w:pPr>
      <w:r w:rsidRPr="00E75E9D">
        <w:rPr>
          <w:rFonts w:cs="Calibri"/>
          <w:b/>
          <w:bCs/>
          <w:lang w:val="en-GB"/>
        </w:rPr>
        <w:t xml:space="preserve">Transport: </w:t>
      </w:r>
      <w:r w:rsidRPr="00E75E9D">
        <w:rPr>
          <w:rFonts w:cs="Calibri"/>
          <w:lang w:val="en-GB"/>
        </w:rPr>
        <w:t>Romania (Sebe</w:t>
      </w:r>
      <w:r w:rsidR="00E04E0B" w:rsidRPr="00E04E0B">
        <w:rPr>
          <w:rFonts w:cs="Calibri"/>
          <w:lang w:val="en-US"/>
        </w:rPr>
        <w:t>ș</w:t>
      </w:r>
      <w:r w:rsidRPr="00E75E9D">
        <w:rPr>
          <w:rFonts w:cs="Calibri"/>
          <w:lang w:val="en-GB"/>
        </w:rPr>
        <w:t>) → Austria (Vienna)</w:t>
      </w:r>
    </w:p>
    <w:p w14:paraId="3D6CCD28" w14:textId="77777777" w:rsidR="00392831" w:rsidRPr="00E75E9D" w:rsidRDefault="00392831" w:rsidP="00586B31">
      <w:pPr>
        <w:jc w:val="both"/>
        <w:rPr>
          <w:rFonts w:cs="Calibri"/>
          <w:lang w:val="en-GB"/>
        </w:rPr>
      </w:pPr>
    </w:p>
    <w:p w14:paraId="417974D3" w14:textId="3A73E4C6" w:rsidR="00586B31" w:rsidRPr="00E75E9D" w:rsidRDefault="00E75E9D" w:rsidP="00586B31">
      <w:pPr>
        <w:jc w:val="both"/>
        <w:rPr>
          <w:rFonts w:cs="Calibri"/>
          <w:b/>
          <w:bCs/>
          <w:lang w:val="en-GB"/>
        </w:rPr>
      </w:pPr>
      <w:r w:rsidRPr="00E75E9D">
        <w:rPr>
          <w:rFonts w:cs="Calibri"/>
          <w:b/>
          <w:bCs/>
          <w:lang w:val="en-GB"/>
        </w:rPr>
        <w:t>Task</w:t>
      </w:r>
      <w:r w:rsidR="00586B31" w:rsidRPr="00E75E9D">
        <w:rPr>
          <w:rFonts w:cs="Calibri"/>
          <w:b/>
          <w:bCs/>
          <w:lang w:val="en-GB"/>
        </w:rPr>
        <w:t>:</w:t>
      </w:r>
    </w:p>
    <w:p w14:paraId="6B838AE2" w14:textId="40231EBA" w:rsidR="00586B31" w:rsidRPr="00E75E9D" w:rsidRDefault="00E75E9D" w:rsidP="00586B31">
      <w:pPr>
        <w:jc w:val="both"/>
        <w:rPr>
          <w:rFonts w:cs="Calibri"/>
          <w:lang w:val="en-GB"/>
        </w:rPr>
      </w:pPr>
      <w:r w:rsidRPr="00E75E9D">
        <w:rPr>
          <w:rFonts w:cs="Calibri"/>
          <w:lang w:val="en-GB"/>
        </w:rPr>
        <w:t>Development of a secure and competitive transport strategy, taking into account volatile markets and supply risks</w:t>
      </w:r>
      <w:r w:rsidR="00586B31" w:rsidRPr="00E75E9D">
        <w:rPr>
          <w:rFonts w:cs="Calibri"/>
          <w:lang w:val="en-GB"/>
        </w:rPr>
        <w:t>.</w:t>
      </w:r>
    </w:p>
    <w:p w14:paraId="3073DDD7" w14:textId="77777777" w:rsidR="00586B31" w:rsidRPr="00E75E9D" w:rsidRDefault="00586B31" w:rsidP="00586B31">
      <w:pPr>
        <w:jc w:val="both"/>
        <w:rPr>
          <w:rFonts w:cs="Calibri"/>
          <w:lang w:val="en-GB"/>
        </w:rPr>
      </w:pPr>
    </w:p>
    <w:p w14:paraId="375ED492" w14:textId="77777777" w:rsidR="00431FE4" w:rsidRPr="00E75E9D" w:rsidRDefault="00431FE4" w:rsidP="00586B31">
      <w:pPr>
        <w:jc w:val="both"/>
        <w:rPr>
          <w:rFonts w:cs="Calibri"/>
          <w:lang w:val="en-GB"/>
        </w:rPr>
      </w:pPr>
    </w:p>
    <w:p w14:paraId="6C7459A0" w14:textId="77777777" w:rsidR="001D7E1C" w:rsidRPr="008F1E4A" w:rsidRDefault="001D7E1C" w:rsidP="00586B31">
      <w:pPr>
        <w:jc w:val="both"/>
        <w:rPr>
          <w:rFonts w:cs="Calibri"/>
          <w:lang w:val="en-US"/>
        </w:rPr>
      </w:pPr>
    </w:p>
    <w:p w14:paraId="7DEB7CFA" w14:textId="77777777" w:rsidR="009200FF" w:rsidRPr="00DC558B" w:rsidRDefault="009200FF" w:rsidP="00586B31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lastRenderedPageBreak/>
        <w:t>Case 4 – recycling industry</w:t>
      </w:r>
    </w:p>
    <w:p w14:paraId="1ED0FA49" w14:textId="30E936E3" w:rsidR="00586B31" w:rsidRPr="00DC558B" w:rsidRDefault="00904DEA" w:rsidP="00586B31">
      <w:pPr>
        <w:jc w:val="both"/>
        <w:rPr>
          <w:rFonts w:cs="Calibri"/>
          <w:lang w:val="en-GB"/>
        </w:rPr>
      </w:pPr>
      <w:r w:rsidRPr="00DC558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0E2287D9" wp14:editId="7D25C4AA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986812" cy="986812"/>
                <wp:effectExtent l="57150" t="57150" r="80010" b="80010"/>
                <wp:wrapNone/>
                <wp:docPr id="1035547818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7E801CF" id="Ellipse 9" o:spid="_x0000_s1026" alt="&quot;&quot;" style="position:absolute;margin-left:0;margin-top:4.95pt;width:77.7pt;height:77.7pt;z-index:-25161419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RCm7zd8AAAAGAQAADwAAAGRycy9kb3du&#10;cmV2LnhtbEyPzWrDMBCE74W8g9hCb43c1HYb13IIBdNcConTQo6KtbVNrJWx5J++fZVTc9thhplv&#10;082sWzZibxtDAp6WATCk0qiGKgFfx/zxFZh1kpRsDaGAX7SwyRZ3qUyUmeiAY+Eq5kvIJlJA7VyX&#10;cG7LGrW0S9Mhee/H9Fo6L/uKq15Ovly3fBUEMdeyIb9Qyw7faywvxaAF7D/i8CU/rr7Hz1MxbvNh&#10;N4W7kxAP9/P2DZjD2f2H4Yrv0SHzTGczkLKsFeAfcQLWa2BXM4pCYGd/xNEz8Czlt/jZHwA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BEKbvN3wAAAAY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2AEA5156" w14:textId="77777777" w:rsidR="00864145" w:rsidRPr="00DC558B" w:rsidRDefault="00864145" w:rsidP="00586B31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t xml:space="preserve">Industry: </w:t>
      </w:r>
      <w:r w:rsidRPr="005D4AA0">
        <w:rPr>
          <w:rFonts w:cs="Calibri"/>
          <w:lang w:val="en-GB"/>
        </w:rPr>
        <w:t>recycling</w:t>
      </w:r>
    </w:p>
    <w:p w14:paraId="763142D7" w14:textId="3D08C4C1" w:rsidR="00586B31" w:rsidRPr="00DC558B" w:rsidRDefault="00CA54CE" w:rsidP="00586B31">
      <w:pPr>
        <w:jc w:val="both"/>
        <w:rPr>
          <w:rFonts w:cs="Calibri"/>
          <w:lang w:val="en-GB"/>
        </w:rPr>
      </w:pPr>
      <w:r w:rsidRPr="00DC558B">
        <w:rPr>
          <w:rFonts w:cs="Calibri"/>
          <w:b/>
          <w:bCs/>
          <w:lang w:val="en-GB"/>
        </w:rPr>
        <w:t xml:space="preserve">Product: </w:t>
      </w:r>
      <w:r w:rsidRPr="005D4AA0">
        <w:rPr>
          <w:rFonts w:cs="Calibri"/>
          <w:lang w:val="en-GB"/>
        </w:rPr>
        <w:t>aluminium scrap</w:t>
      </w:r>
    </w:p>
    <w:p w14:paraId="5807F351" w14:textId="77777777" w:rsidR="00DB2C29" w:rsidRPr="005D4AA0" w:rsidRDefault="00DB2C29" w:rsidP="00586B31">
      <w:pPr>
        <w:jc w:val="both"/>
        <w:rPr>
          <w:rFonts w:cs="Calibri"/>
          <w:lang w:val="en-GB"/>
        </w:rPr>
      </w:pPr>
      <w:r w:rsidRPr="00DC558B">
        <w:rPr>
          <w:rFonts w:cs="Calibri"/>
          <w:b/>
          <w:bCs/>
          <w:lang w:val="en-GB"/>
        </w:rPr>
        <w:t xml:space="preserve">Quantity: </w:t>
      </w:r>
      <w:r w:rsidRPr="005D4AA0">
        <w:rPr>
          <w:rFonts w:cs="Calibri"/>
          <w:lang w:val="en-GB"/>
        </w:rPr>
        <w:t>approx. 45,000 tonnes annually</w:t>
      </w:r>
    </w:p>
    <w:p w14:paraId="35555700" w14:textId="77777777" w:rsidR="00DB2C29" w:rsidRPr="00DC558B" w:rsidRDefault="00DB2C29" w:rsidP="00586B31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t xml:space="preserve">Type of delivery: </w:t>
      </w:r>
      <w:r w:rsidRPr="005D4AA0">
        <w:rPr>
          <w:rFonts w:cs="Calibri"/>
          <w:lang w:val="en-GB"/>
        </w:rPr>
        <w:t>continuous</w:t>
      </w:r>
    </w:p>
    <w:p w14:paraId="46C7F14B" w14:textId="71C735C1" w:rsidR="00586B31" w:rsidRPr="00DC558B" w:rsidRDefault="00DB2C29" w:rsidP="00586B31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t xml:space="preserve">Transport: </w:t>
      </w:r>
      <w:r w:rsidRPr="00843897">
        <w:rPr>
          <w:rFonts w:cs="Calibri"/>
          <w:lang w:val="en-GB"/>
        </w:rPr>
        <w:t>Turkey (Istanbul) → Hungary (Budapest)</w:t>
      </w:r>
    </w:p>
    <w:p w14:paraId="23C5DB1B" w14:textId="77777777" w:rsidR="00DB2C29" w:rsidRPr="00DC558B" w:rsidRDefault="00DB2C29" w:rsidP="00586B31">
      <w:pPr>
        <w:jc w:val="both"/>
        <w:rPr>
          <w:rFonts w:cs="Calibri"/>
          <w:lang w:val="en-GB"/>
        </w:rPr>
      </w:pPr>
    </w:p>
    <w:p w14:paraId="7F809612" w14:textId="2D0100B8" w:rsidR="00586B31" w:rsidRPr="00DC558B" w:rsidRDefault="00DD1019" w:rsidP="00586B31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t>Task</w:t>
      </w:r>
      <w:r w:rsidR="00586B31" w:rsidRPr="00DC558B">
        <w:rPr>
          <w:rFonts w:cs="Calibri"/>
          <w:b/>
          <w:bCs/>
          <w:lang w:val="en-GB"/>
        </w:rPr>
        <w:t>:</w:t>
      </w:r>
    </w:p>
    <w:p w14:paraId="030A29DA" w14:textId="16770A60" w:rsidR="00586B31" w:rsidRPr="00DC558B" w:rsidRDefault="00DD1019" w:rsidP="00586B31">
      <w:pPr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Planning an efficient and environmentally friendly transport concept for an energy-intensive recycling process</w:t>
      </w:r>
      <w:r w:rsidR="00586B31" w:rsidRPr="00DC558B">
        <w:rPr>
          <w:rFonts w:cs="Calibri"/>
          <w:lang w:val="en-GB"/>
        </w:rPr>
        <w:t>.</w:t>
      </w:r>
    </w:p>
    <w:p w14:paraId="6C836830" w14:textId="05F0CFE2" w:rsidR="00586B31" w:rsidRPr="00DC558B" w:rsidRDefault="00904DEA" w:rsidP="00586B31">
      <w:pPr>
        <w:rPr>
          <w:rFonts w:ascii="Corbel" w:hAnsi="Corbel"/>
          <w:sz w:val="16"/>
          <w:szCs w:val="20"/>
          <w:lang w:val="en-GB"/>
        </w:rPr>
      </w:pPr>
      <w:r w:rsidRPr="00DC558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7929685F" wp14:editId="75A9FBF4">
                <wp:simplePos x="0" y="0"/>
                <wp:positionH relativeFrom="column">
                  <wp:posOffset>4133850</wp:posOffset>
                </wp:positionH>
                <wp:positionV relativeFrom="paragraph">
                  <wp:posOffset>153035</wp:posOffset>
                </wp:positionV>
                <wp:extent cx="1905000" cy="1905000"/>
                <wp:effectExtent l="152400" t="152400" r="171450" b="171450"/>
                <wp:wrapNone/>
                <wp:docPr id="995626634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9EB9A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29685F" id="_x0000_s1043" alt="&quot;&quot;" style="position:absolute;margin-left:325.5pt;margin-top:12.05pt;width:150pt;height:150pt;z-index:-251658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" fillcolor="white [3212]" strokecolor="#f9f4f1" strokeweight="24.75pt">
                <v:stroke joinstyle="miter"/>
                <v:textbox>
                  <w:txbxContent>
                    <w:p w14:paraId="6089EB9A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0F9B81F3" w14:textId="262A244D" w:rsidR="00FB7AD4" w:rsidRPr="00DC558B" w:rsidRDefault="00FB7AD4" w:rsidP="00FB7AD4">
      <w:pPr>
        <w:rPr>
          <w:rFonts w:ascii="Corbel" w:hAnsi="Corbel"/>
          <w:sz w:val="16"/>
          <w:szCs w:val="20"/>
          <w:lang w:val="en-GB"/>
        </w:rPr>
      </w:pPr>
    </w:p>
    <w:p w14:paraId="153543C9" w14:textId="77777777" w:rsidR="00DD1019" w:rsidRPr="00DC558B" w:rsidRDefault="00DD1019" w:rsidP="00565A1E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t>Optional: In-person phase 3 – decision-oriented solution</w:t>
      </w:r>
    </w:p>
    <w:p w14:paraId="51799F95" w14:textId="1CB685A2" w:rsidR="002A3653" w:rsidRPr="004F37E6" w:rsidRDefault="002A3653" w:rsidP="00565A1E">
      <w:pPr>
        <w:jc w:val="both"/>
        <w:rPr>
          <w:rFonts w:cs="Calibri"/>
          <w:b/>
          <w:bCs/>
          <w:lang w:val="en-GB"/>
        </w:rPr>
      </w:pPr>
      <w:r w:rsidRPr="00DC558B">
        <w:rPr>
          <w:rFonts w:cs="Calibri"/>
          <w:b/>
          <w:bCs/>
          <w:lang w:val="en-GB"/>
        </w:rPr>
        <w:t>Total duration: approx. 1.5 days</w:t>
      </w:r>
    </w:p>
    <w:p w14:paraId="21BF1058" w14:textId="77777777" w:rsidR="0031101A" w:rsidRPr="00DC558B" w:rsidRDefault="0031101A" w:rsidP="0031101A">
      <w:pPr>
        <w:pStyle w:val="Listenabsatz"/>
        <w:numPr>
          <w:ilvl w:val="0"/>
          <w:numId w:val="18"/>
        </w:numPr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Development of a transport-related management solution for each case</w:t>
      </w:r>
    </w:p>
    <w:p w14:paraId="6F207D6A" w14:textId="323BAA0B" w:rsidR="001D7E1C" w:rsidRPr="00DC558B" w:rsidRDefault="0031101A" w:rsidP="0031101A">
      <w:pPr>
        <w:pStyle w:val="Listenabsatz"/>
        <w:numPr>
          <w:ilvl w:val="0"/>
          <w:numId w:val="18"/>
        </w:numPr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Consideration of</w:t>
      </w:r>
      <w:r w:rsidR="00565A1E" w:rsidRPr="00DC558B">
        <w:rPr>
          <w:rFonts w:cs="Calibri"/>
          <w:lang w:val="en-GB"/>
        </w:rPr>
        <w:t>:</w:t>
      </w:r>
    </w:p>
    <w:p w14:paraId="0B8267CB" w14:textId="77777777" w:rsidR="0031101A" w:rsidRPr="00DC558B" w:rsidRDefault="0031101A" w:rsidP="0031101A">
      <w:pPr>
        <w:pStyle w:val="Listenabsatz"/>
        <w:numPr>
          <w:ilvl w:val="0"/>
          <w:numId w:val="28"/>
        </w:numPr>
        <w:ind w:left="1418"/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Time</w:t>
      </w:r>
    </w:p>
    <w:p w14:paraId="24D48979" w14:textId="77777777" w:rsidR="0031101A" w:rsidRPr="00DC558B" w:rsidRDefault="0031101A" w:rsidP="0031101A">
      <w:pPr>
        <w:pStyle w:val="Listenabsatz"/>
        <w:numPr>
          <w:ilvl w:val="0"/>
          <w:numId w:val="28"/>
        </w:numPr>
        <w:ind w:left="1418"/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Costs</w:t>
      </w:r>
    </w:p>
    <w:p w14:paraId="44EA59DA" w14:textId="77777777" w:rsidR="0031101A" w:rsidRPr="00DC558B" w:rsidRDefault="0031101A" w:rsidP="0031101A">
      <w:pPr>
        <w:pStyle w:val="Listenabsatz"/>
        <w:numPr>
          <w:ilvl w:val="0"/>
          <w:numId w:val="28"/>
        </w:numPr>
        <w:ind w:left="1418"/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Environmental impacts</w:t>
      </w:r>
    </w:p>
    <w:p w14:paraId="1579120A" w14:textId="77777777" w:rsidR="00DC558B" w:rsidRPr="00DC558B" w:rsidRDefault="00DC558B" w:rsidP="00DC558B">
      <w:pPr>
        <w:pStyle w:val="Listenabsatz"/>
        <w:numPr>
          <w:ilvl w:val="0"/>
          <w:numId w:val="29"/>
        </w:numPr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Preparation of a decision-oriented management presentation</w:t>
      </w:r>
    </w:p>
    <w:p w14:paraId="60B5C4D3" w14:textId="77777777" w:rsidR="00DC558B" w:rsidRPr="00DC558B" w:rsidRDefault="00DC558B" w:rsidP="00DC558B">
      <w:pPr>
        <w:pStyle w:val="Listenabsatz"/>
        <w:numPr>
          <w:ilvl w:val="0"/>
          <w:numId w:val="29"/>
        </w:numPr>
        <w:spacing w:after="0"/>
        <w:jc w:val="both"/>
        <w:rPr>
          <w:rFonts w:cs="Calibri"/>
          <w:lang w:val="en-GB"/>
        </w:rPr>
      </w:pPr>
      <w:r w:rsidRPr="00DC558B">
        <w:rPr>
          <w:rFonts w:cs="Calibri"/>
          <w:lang w:val="en-GB"/>
        </w:rPr>
        <w:t>Presentation and discussion</w:t>
      </w:r>
    </w:p>
    <w:p w14:paraId="00638DE4" w14:textId="384CBF86" w:rsidR="009A7D92" w:rsidRPr="004F37E6" w:rsidRDefault="00DC558B" w:rsidP="00DC558B">
      <w:pPr>
        <w:numPr>
          <w:ilvl w:val="0"/>
          <w:numId w:val="29"/>
        </w:numPr>
        <w:spacing w:after="0"/>
        <w:rPr>
          <w:szCs w:val="26"/>
          <w:lang w:val="en-GB"/>
        </w:rPr>
      </w:pPr>
      <w:r w:rsidRPr="00DC558B">
        <w:rPr>
          <w:rFonts w:cs="Calibri"/>
          <w:lang w:val="en-GB"/>
        </w:rPr>
        <w:t>Peer review, feedback, and conclusion</w:t>
      </w:r>
      <w:r w:rsidR="00383BBB" w:rsidRPr="00DC558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2D1DD3BE" wp14:editId="2AF929D4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0B64432" id="Ellipse 8" o:spid="_x0000_s1026" alt="&quot;&quot;" style="position:absolute;margin-left:-28.55pt;margin-top:586.6pt;width:81.15pt;height:81.15pt;z-index:-25165413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p w14:paraId="7F8A747D" w14:textId="77777777" w:rsidR="004F37E6" w:rsidRPr="004F37E6" w:rsidRDefault="004F37E6" w:rsidP="004F37E6">
      <w:pPr>
        <w:rPr>
          <w:szCs w:val="26"/>
          <w:lang w:val="en-GB"/>
        </w:rPr>
      </w:pPr>
    </w:p>
    <w:p w14:paraId="121423CE" w14:textId="77777777" w:rsidR="004F37E6" w:rsidRPr="004F37E6" w:rsidRDefault="004F37E6" w:rsidP="004F37E6">
      <w:pPr>
        <w:rPr>
          <w:szCs w:val="26"/>
          <w:lang w:val="en-GB"/>
        </w:rPr>
      </w:pPr>
    </w:p>
    <w:p w14:paraId="1D481EDC" w14:textId="77777777" w:rsidR="004F37E6" w:rsidRPr="004F37E6" w:rsidRDefault="004F37E6" w:rsidP="004F37E6">
      <w:pPr>
        <w:rPr>
          <w:szCs w:val="26"/>
          <w:lang w:val="en-GB"/>
        </w:rPr>
      </w:pPr>
    </w:p>
    <w:p w14:paraId="612838B9" w14:textId="77777777" w:rsidR="004F37E6" w:rsidRPr="004F37E6" w:rsidRDefault="004F37E6" w:rsidP="004F37E6">
      <w:pPr>
        <w:rPr>
          <w:szCs w:val="26"/>
          <w:lang w:val="en-GB"/>
        </w:rPr>
      </w:pPr>
    </w:p>
    <w:p w14:paraId="4397D9DB" w14:textId="77777777" w:rsidR="004F37E6" w:rsidRDefault="004F37E6" w:rsidP="004F37E6">
      <w:pPr>
        <w:rPr>
          <w:rFonts w:cs="Calibri"/>
          <w:lang w:val="en-GB"/>
        </w:rPr>
      </w:pPr>
    </w:p>
    <w:p w14:paraId="553069FC" w14:textId="3D5EDBDD" w:rsidR="004F37E6" w:rsidRPr="004F37E6" w:rsidRDefault="004F37E6" w:rsidP="004F37E6">
      <w:pPr>
        <w:tabs>
          <w:tab w:val="left" w:pos="2729"/>
        </w:tabs>
        <w:rPr>
          <w:szCs w:val="26"/>
          <w:lang w:val="en-GB"/>
        </w:rPr>
      </w:pPr>
      <w:r>
        <w:rPr>
          <w:szCs w:val="26"/>
          <w:lang w:val="en-GB"/>
        </w:rPr>
        <w:tab/>
      </w:r>
    </w:p>
    <w:sectPr w:rsidR="004F37E6" w:rsidRPr="004F37E6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FDDF" w14:textId="77777777" w:rsidR="00A35FBD" w:rsidRDefault="00A35FBD" w:rsidP="009537A4">
      <w:pPr>
        <w:spacing w:after="0" w:line="240" w:lineRule="auto"/>
      </w:pPr>
      <w:r>
        <w:separator/>
      </w:r>
    </w:p>
  </w:endnote>
  <w:endnote w:type="continuationSeparator" w:id="0">
    <w:p w14:paraId="4A913D7F" w14:textId="77777777" w:rsidR="00A35FBD" w:rsidRDefault="00A35FBD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4467" w14:textId="77777777" w:rsidR="00A35FBD" w:rsidRDefault="00A35FBD" w:rsidP="009537A4">
      <w:pPr>
        <w:spacing w:after="0" w:line="240" w:lineRule="auto"/>
      </w:pPr>
      <w:r>
        <w:separator/>
      </w:r>
    </w:p>
  </w:footnote>
  <w:footnote w:type="continuationSeparator" w:id="0">
    <w:p w14:paraId="264E88DE" w14:textId="77777777" w:rsidR="00A35FBD" w:rsidRDefault="00A35FBD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F70"/>
    <w:multiLevelType w:val="hybridMultilevel"/>
    <w:tmpl w:val="00C015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418"/>
    <w:multiLevelType w:val="hybridMultilevel"/>
    <w:tmpl w:val="E44AA5EA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01B0E15"/>
    <w:multiLevelType w:val="hybridMultilevel"/>
    <w:tmpl w:val="B87015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4A3"/>
    <w:multiLevelType w:val="hybridMultilevel"/>
    <w:tmpl w:val="20C8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288F"/>
    <w:multiLevelType w:val="hybridMultilevel"/>
    <w:tmpl w:val="5EE2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41F6F"/>
    <w:multiLevelType w:val="hybridMultilevel"/>
    <w:tmpl w:val="557A929A"/>
    <w:lvl w:ilvl="0" w:tplc="0C07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806F4"/>
    <w:multiLevelType w:val="hybridMultilevel"/>
    <w:tmpl w:val="DED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18CC"/>
    <w:multiLevelType w:val="hybridMultilevel"/>
    <w:tmpl w:val="CEECB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15147"/>
    <w:multiLevelType w:val="hybridMultilevel"/>
    <w:tmpl w:val="B7D053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B08FB"/>
    <w:multiLevelType w:val="hybridMultilevel"/>
    <w:tmpl w:val="27FC7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B053F0"/>
    <w:multiLevelType w:val="hybridMultilevel"/>
    <w:tmpl w:val="D43A4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20358"/>
    <w:multiLevelType w:val="hybridMultilevel"/>
    <w:tmpl w:val="3B78F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D5CAD"/>
    <w:multiLevelType w:val="hybridMultilevel"/>
    <w:tmpl w:val="454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35B83"/>
    <w:multiLevelType w:val="hybridMultilevel"/>
    <w:tmpl w:val="E1E244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A1B1A"/>
    <w:multiLevelType w:val="hybridMultilevel"/>
    <w:tmpl w:val="D2F82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838CF"/>
    <w:multiLevelType w:val="hybridMultilevel"/>
    <w:tmpl w:val="27648712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F21C7"/>
    <w:multiLevelType w:val="hybridMultilevel"/>
    <w:tmpl w:val="2B1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F39C7"/>
    <w:multiLevelType w:val="hybridMultilevel"/>
    <w:tmpl w:val="1892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3619E"/>
    <w:multiLevelType w:val="hybridMultilevel"/>
    <w:tmpl w:val="6868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7707A"/>
    <w:multiLevelType w:val="hybridMultilevel"/>
    <w:tmpl w:val="A12A38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82E61"/>
    <w:multiLevelType w:val="hybridMultilevel"/>
    <w:tmpl w:val="1C0EB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67657"/>
    <w:multiLevelType w:val="hybridMultilevel"/>
    <w:tmpl w:val="B4C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27"/>
  </w:num>
  <w:num w:numId="2" w16cid:durableId="905604300">
    <w:abstractNumId w:val="9"/>
  </w:num>
  <w:num w:numId="3" w16cid:durableId="540020671">
    <w:abstractNumId w:val="8"/>
  </w:num>
  <w:num w:numId="4" w16cid:durableId="1880778607">
    <w:abstractNumId w:val="11"/>
  </w:num>
  <w:num w:numId="5" w16cid:durableId="753284242">
    <w:abstractNumId w:val="0"/>
  </w:num>
  <w:num w:numId="6" w16cid:durableId="1292832403">
    <w:abstractNumId w:val="22"/>
  </w:num>
  <w:num w:numId="7" w16cid:durableId="1007832829">
    <w:abstractNumId w:val="24"/>
  </w:num>
  <w:num w:numId="8" w16cid:durableId="61875682">
    <w:abstractNumId w:val="25"/>
  </w:num>
  <w:num w:numId="9" w16cid:durableId="282618715">
    <w:abstractNumId w:val="17"/>
  </w:num>
  <w:num w:numId="10" w16cid:durableId="1303727334">
    <w:abstractNumId w:val="2"/>
  </w:num>
  <w:num w:numId="11" w16cid:durableId="2122451923">
    <w:abstractNumId w:val="19"/>
  </w:num>
  <w:num w:numId="12" w16cid:durableId="483090369">
    <w:abstractNumId w:val="6"/>
  </w:num>
  <w:num w:numId="13" w16cid:durableId="1054504828">
    <w:abstractNumId w:val="13"/>
  </w:num>
  <w:num w:numId="14" w16cid:durableId="1667787144">
    <w:abstractNumId w:val="10"/>
  </w:num>
  <w:num w:numId="15" w16cid:durableId="1544319127">
    <w:abstractNumId w:val="3"/>
  </w:num>
  <w:num w:numId="16" w16cid:durableId="1253855185">
    <w:abstractNumId w:val="14"/>
  </w:num>
  <w:num w:numId="17" w16cid:durableId="2122455596">
    <w:abstractNumId w:val="12"/>
  </w:num>
  <w:num w:numId="18" w16cid:durableId="1471704811">
    <w:abstractNumId w:val="1"/>
  </w:num>
  <w:num w:numId="19" w16cid:durableId="1911578048">
    <w:abstractNumId w:val="16"/>
  </w:num>
  <w:num w:numId="20" w16cid:durableId="1786729102">
    <w:abstractNumId w:val="23"/>
  </w:num>
  <w:num w:numId="21" w16cid:durableId="1467312752">
    <w:abstractNumId w:val="5"/>
  </w:num>
  <w:num w:numId="22" w16cid:durableId="692607949">
    <w:abstractNumId w:val="4"/>
  </w:num>
  <w:num w:numId="23" w16cid:durableId="1208686697">
    <w:abstractNumId w:val="7"/>
  </w:num>
  <w:num w:numId="24" w16cid:durableId="801652038">
    <w:abstractNumId w:val="20"/>
  </w:num>
  <w:num w:numId="25" w16cid:durableId="2084985206">
    <w:abstractNumId w:val="18"/>
  </w:num>
  <w:num w:numId="26" w16cid:durableId="1890216296">
    <w:abstractNumId w:val="26"/>
  </w:num>
  <w:num w:numId="27" w16cid:durableId="1412854925">
    <w:abstractNumId w:val="21"/>
  </w:num>
  <w:num w:numId="28" w16cid:durableId="1737430638">
    <w:abstractNumId w:val="15"/>
  </w:num>
  <w:num w:numId="29" w16cid:durableId="10752019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14D98"/>
    <w:rsid w:val="00022ACB"/>
    <w:rsid w:val="00082694"/>
    <w:rsid w:val="00082A36"/>
    <w:rsid w:val="00090BEA"/>
    <w:rsid w:val="00091F5C"/>
    <w:rsid w:val="00092B39"/>
    <w:rsid w:val="0009617D"/>
    <w:rsid w:val="000A3B5A"/>
    <w:rsid w:val="000B6C35"/>
    <w:rsid w:val="000C02AB"/>
    <w:rsid w:val="000C3C27"/>
    <w:rsid w:val="000E0E20"/>
    <w:rsid w:val="000E53F2"/>
    <w:rsid w:val="00100E7A"/>
    <w:rsid w:val="00103367"/>
    <w:rsid w:val="00110CEC"/>
    <w:rsid w:val="00121687"/>
    <w:rsid w:val="00121B87"/>
    <w:rsid w:val="00144C9D"/>
    <w:rsid w:val="00162A1A"/>
    <w:rsid w:val="0018266D"/>
    <w:rsid w:val="00186B20"/>
    <w:rsid w:val="001A0B49"/>
    <w:rsid w:val="001A3140"/>
    <w:rsid w:val="001A796B"/>
    <w:rsid w:val="001C01EB"/>
    <w:rsid w:val="001C6408"/>
    <w:rsid w:val="001D7E1C"/>
    <w:rsid w:val="001E2645"/>
    <w:rsid w:val="001E706C"/>
    <w:rsid w:val="00206E2C"/>
    <w:rsid w:val="002138F8"/>
    <w:rsid w:val="00234212"/>
    <w:rsid w:val="0023557A"/>
    <w:rsid w:val="00243F90"/>
    <w:rsid w:val="0025073E"/>
    <w:rsid w:val="00263408"/>
    <w:rsid w:val="002A3653"/>
    <w:rsid w:val="002B72ED"/>
    <w:rsid w:val="002D07D2"/>
    <w:rsid w:val="002D095C"/>
    <w:rsid w:val="00307FD9"/>
    <w:rsid w:val="0031101A"/>
    <w:rsid w:val="00334100"/>
    <w:rsid w:val="00354499"/>
    <w:rsid w:val="00362DDC"/>
    <w:rsid w:val="003652FC"/>
    <w:rsid w:val="0037383F"/>
    <w:rsid w:val="00383BBB"/>
    <w:rsid w:val="00385281"/>
    <w:rsid w:val="00392831"/>
    <w:rsid w:val="00392FB7"/>
    <w:rsid w:val="003B4887"/>
    <w:rsid w:val="003B4F85"/>
    <w:rsid w:val="003C1910"/>
    <w:rsid w:val="003F58AE"/>
    <w:rsid w:val="003F6D92"/>
    <w:rsid w:val="004258C7"/>
    <w:rsid w:val="00431FE4"/>
    <w:rsid w:val="00436FC0"/>
    <w:rsid w:val="0047796C"/>
    <w:rsid w:val="00480D2E"/>
    <w:rsid w:val="0048216A"/>
    <w:rsid w:val="00485A68"/>
    <w:rsid w:val="004974E2"/>
    <w:rsid w:val="004A041E"/>
    <w:rsid w:val="004C52C9"/>
    <w:rsid w:val="004D237E"/>
    <w:rsid w:val="004E0457"/>
    <w:rsid w:val="004E6FD4"/>
    <w:rsid w:val="004F37E6"/>
    <w:rsid w:val="004F4F46"/>
    <w:rsid w:val="005055F5"/>
    <w:rsid w:val="00516AB9"/>
    <w:rsid w:val="00517533"/>
    <w:rsid w:val="00525EB4"/>
    <w:rsid w:val="00527DFF"/>
    <w:rsid w:val="005307B1"/>
    <w:rsid w:val="00540C26"/>
    <w:rsid w:val="005571C1"/>
    <w:rsid w:val="00565A1E"/>
    <w:rsid w:val="00586B31"/>
    <w:rsid w:val="005A6728"/>
    <w:rsid w:val="005C0871"/>
    <w:rsid w:val="005D20A4"/>
    <w:rsid w:val="005D4AA0"/>
    <w:rsid w:val="005E2467"/>
    <w:rsid w:val="006048E7"/>
    <w:rsid w:val="006074AE"/>
    <w:rsid w:val="006103B7"/>
    <w:rsid w:val="006323AE"/>
    <w:rsid w:val="00661879"/>
    <w:rsid w:val="00691BE1"/>
    <w:rsid w:val="006A0C6F"/>
    <w:rsid w:val="006C2107"/>
    <w:rsid w:val="006C25DD"/>
    <w:rsid w:val="006C4AB5"/>
    <w:rsid w:val="006C5F1E"/>
    <w:rsid w:val="006D35F3"/>
    <w:rsid w:val="006F100F"/>
    <w:rsid w:val="007239E7"/>
    <w:rsid w:val="00724FA7"/>
    <w:rsid w:val="007516F8"/>
    <w:rsid w:val="00760005"/>
    <w:rsid w:val="00796C43"/>
    <w:rsid w:val="007B0F87"/>
    <w:rsid w:val="007C1201"/>
    <w:rsid w:val="007C6686"/>
    <w:rsid w:val="007D4D71"/>
    <w:rsid w:val="007F6D85"/>
    <w:rsid w:val="0081131A"/>
    <w:rsid w:val="00841B6E"/>
    <w:rsid w:val="00843897"/>
    <w:rsid w:val="00844268"/>
    <w:rsid w:val="0084732D"/>
    <w:rsid w:val="00851225"/>
    <w:rsid w:val="008605CF"/>
    <w:rsid w:val="00864145"/>
    <w:rsid w:val="00865B28"/>
    <w:rsid w:val="00893D1E"/>
    <w:rsid w:val="008B29D6"/>
    <w:rsid w:val="008C7F3C"/>
    <w:rsid w:val="008E611F"/>
    <w:rsid w:val="008F1D1A"/>
    <w:rsid w:val="008F1E4A"/>
    <w:rsid w:val="00901483"/>
    <w:rsid w:val="00904DEA"/>
    <w:rsid w:val="00913EB8"/>
    <w:rsid w:val="009200FF"/>
    <w:rsid w:val="009228AD"/>
    <w:rsid w:val="0092304E"/>
    <w:rsid w:val="009266EF"/>
    <w:rsid w:val="0093202C"/>
    <w:rsid w:val="009537A4"/>
    <w:rsid w:val="0095391B"/>
    <w:rsid w:val="00975E0D"/>
    <w:rsid w:val="00991A4C"/>
    <w:rsid w:val="009A7D92"/>
    <w:rsid w:val="009C42F6"/>
    <w:rsid w:val="009D279E"/>
    <w:rsid w:val="009D2D28"/>
    <w:rsid w:val="00A00301"/>
    <w:rsid w:val="00A032D4"/>
    <w:rsid w:val="00A03BCD"/>
    <w:rsid w:val="00A073AA"/>
    <w:rsid w:val="00A079B3"/>
    <w:rsid w:val="00A137A4"/>
    <w:rsid w:val="00A1405D"/>
    <w:rsid w:val="00A16645"/>
    <w:rsid w:val="00A20795"/>
    <w:rsid w:val="00A35FBD"/>
    <w:rsid w:val="00A36EA9"/>
    <w:rsid w:val="00A46D9D"/>
    <w:rsid w:val="00A549CF"/>
    <w:rsid w:val="00A63348"/>
    <w:rsid w:val="00A65642"/>
    <w:rsid w:val="00A662FE"/>
    <w:rsid w:val="00A85B0D"/>
    <w:rsid w:val="00AA0B8A"/>
    <w:rsid w:val="00AA5C08"/>
    <w:rsid w:val="00AB2705"/>
    <w:rsid w:val="00AC1CB1"/>
    <w:rsid w:val="00AF24BD"/>
    <w:rsid w:val="00B0287E"/>
    <w:rsid w:val="00B15BD5"/>
    <w:rsid w:val="00B468E0"/>
    <w:rsid w:val="00B50D10"/>
    <w:rsid w:val="00B51DDF"/>
    <w:rsid w:val="00B623EC"/>
    <w:rsid w:val="00B65A3E"/>
    <w:rsid w:val="00B77D74"/>
    <w:rsid w:val="00B87972"/>
    <w:rsid w:val="00BB0DB5"/>
    <w:rsid w:val="00BB2109"/>
    <w:rsid w:val="00BB2EA8"/>
    <w:rsid w:val="00BD15B5"/>
    <w:rsid w:val="00BD5F69"/>
    <w:rsid w:val="00BE5F4D"/>
    <w:rsid w:val="00BF0D04"/>
    <w:rsid w:val="00BF7BF2"/>
    <w:rsid w:val="00C13B1E"/>
    <w:rsid w:val="00C22EEA"/>
    <w:rsid w:val="00C255C7"/>
    <w:rsid w:val="00C335F5"/>
    <w:rsid w:val="00C441AE"/>
    <w:rsid w:val="00C73200"/>
    <w:rsid w:val="00C742E9"/>
    <w:rsid w:val="00C7562C"/>
    <w:rsid w:val="00CA54CE"/>
    <w:rsid w:val="00CB440D"/>
    <w:rsid w:val="00CC008E"/>
    <w:rsid w:val="00CC03D6"/>
    <w:rsid w:val="00CC31BC"/>
    <w:rsid w:val="00CC7136"/>
    <w:rsid w:val="00CD052D"/>
    <w:rsid w:val="00CE46AC"/>
    <w:rsid w:val="00CE5CD7"/>
    <w:rsid w:val="00CF60C7"/>
    <w:rsid w:val="00D43A7F"/>
    <w:rsid w:val="00D53918"/>
    <w:rsid w:val="00D53FA6"/>
    <w:rsid w:val="00D63A6C"/>
    <w:rsid w:val="00D668A0"/>
    <w:rsid w:val="00D8175A"/>
    <w:rsid w:val="00D94395"/>
    <w:rsid w:val="00D96917"/>
    <w:rsid w:val="00DA2E74"/>
    <w:rsid w:val="00DB0090"/>
    <w:rsid w:val="00DB2C29"/>
    <w:rsid w:val="00DB2E74"/>
    <w:rsid w:val="00DC558B"/>
    <w:rsid w:val="00DD1019"/>
    <w:rsid w:val="00DD5504"/>
    <w:rsid w:val="00DD60AC"/>
    <w:rsid w:val="00DE17A6"/>
    <w:rsid w:val="00DF3AA8"/>
    <w:rsid w:val="00E03A79"/>
    <w:rsid w:val="00E04E0B"/>
    <w:rsid w:val="00E108E7"/>
    <w:rsid w:val="00E15139"/>
    <w:rsid w:val="00E366E6"/>
    <w:rsid w:val="00E4547F"/>
    <w:rsid w:val="00E65D0E"/>
    <w:rsid w:val="00E75E9D"/>
    <w:rsid w:val="00E826CC"/>
    <w:rsid w:val="00EA1533"/>
    <w:rsid w:val="00EA7BF5"/>
    <w:rsid w:val="00EB126B"/>
    <w:rsid w:val="00EC4BA0"/>
    <w:rsid w:val="00ED6C2F"/>
    <w:rsid w:val="00ED7123"/>
    <w:rsid w:val="00EE4AF2"/>
    <w:rsid w:val="00F04E3E"/>
    <w:rsid w:val="00F052B2"/>
    <w:rsid w:val="00F069D5"/>
    <w:rsid w:val="00F21265"/>
    <w:rsid w:val="00F273DF"/>
    <w:rsid w:val="00F359D0"/>
    <w:rsid w:val="00F37A4C"/>
    <w:rsid w:val="00F6250F"/>
    <w:rsid w:val="00F73587"/>
    <w:rsid w:val="00F75D98"/>
    <w:rsid w:val="00FA0E88"/>
    <w:rsid w:val="00FA0FBE"/>
    <w:rsid w:val="00FA19B2"/>
    <w:rsid w:val="00FA26AC"/>
    <w:rsid w:val="00FB0A36"/>
    <w:rsid w:val="00FB61C5"/>
    <w:rsid w:val="00FB7AD4"/>
    <w:rsid w:val="00FD04D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paragraph" w:customStyle="1" w:styleId="St">
    <w:name w:val="St"/>
    <w:basedOn w:val="Standard"/>
    <w:link w:val="StZchn"/>
    <w:qFormat/>
    <w:rsid w:val="00586B31"/>
    <w:pPr>
      <w:spacing w:after="0" w:line="276" w:lineRule="auto"/>
    </w:pPr>
    <w:rPr>
      <w:rFonts w:ascii="Arial" w:eastAsia="Calibri" w:hAnsi="Arial" w:cs="Arial"/>
      <w:kern w:val="0"/>
      <w:sz w:val="22"/>
      <w:lang w:val="de-DE"/>
      <w14:ligatures w14:val="none"/>
    </w:rPr>
  </w:style>
  <w:style w:type="character" w:customStyle="1" w:styleId="StZchn">
    <w:name w:val="St Zchn"/>
    <w:link w:val="St"/>
    <w:rsid w:val="00586B31"/>
    <w:rPr>
      <w:rFonts w:ascii="Arial" w:eastAsia="Calibri" w:hAnsi="Arial" w:cs="Arial"/>
      <w:kern w:val="0"/>
      <w:lang w:val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6B31"/>
    <w:pPr>
      <w:tabs>
        <w:tab w:val="left" w:pos="440"/>
        <w:tab w:val="right" w:leader="dot" w:pos="9620"/>
      </w:tabs>
      <w:spacing w:after="200" w:line="276" w:lineRule="auto"/>
    </w:pPr>
    <w:rPr>
      <w:rFonts w:eastAsia="Calibri" w:cs="Times New Roman"/>
      <w:kern w:val="0"/>
      <w:sz w:val="22"/>
      <w:lang w:val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586B31"/>
    <w:pPr>
      <w:tabs>
        <w:tab w:val="left" w:pos="880"/>
        <w:tab w:val="right" w:leader="dot" w:pos="9620"/>
      </w:tabs>
      <w:spacing w:after="200" w:line="276" w:lineRule="auto"/>
      <w:ind w:left="442"/>
    </w:pPr>
    <w:rPr>
      <w:rFonts w:eastAsia="Calibri" w:cs="Times New Roman"/>
      <w:i/>
      <w:noProof/>
      <w:color w:val="1F497D"/>
      <w:kern w:val="0"/>
      <w:sz w:val="24"/>
      <w:lang w:val="en-GB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586B31"/>
    <w:pPr>
      <w:tabs>
        <w:tab w:val="left" w:pos="879"/>
        <w:tab w:val="right" w:pos="9622"/>
        <w:tab w:val="right" w:leader="dot" w:pos="10773"/>
      </w:tabs>
      <w:spacing w:after="200" w:line="276" w:lineRule="auto"/>
      <w:ind w:left="442"/>
    </w:pPr>
    <w:rPr>
      <w:rFonts w:eastAsia="Calibri" w:cs="Times New Roman"/>
      <w:i/>
      <w:noProof/>
      <w:color w:val="003366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wway.at/en/teaching-materials/transport-and-logisti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wway.at/en/teaching-materials/transport-and-logistic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559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Haller Alexandra</cp:lastModifiedBy>
  <cp:revision>3</cp:revision>
  <dcterms:created xsi:type="dcterms:W3CDTF">2026-06-10T12:10:00Z</dcterms:created>
  <dcterms:modified xsi:type="dcterms:W3CDTF">2026-06-10T12:13:00Z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